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9C44" w14:textId="52819FB9" w:rsidR="00D96DA5" w:rsidRPr="00D96DA5" w:rsidRDefault="00D96DA5" w:rsidP="00D96DA5">
      <w:pPr>
        <w:jc w:val="center"/>
        <w:rPr>
          <w:rFonts w:ascii="Arial" w:hAnsi="Arial" w:cs="Arial"/>
          <w:b/>
          <w:bCs/>
          <w:sz w:val="28"/>
          <w:szCs w:val="28"/>
          <w:lang w:val="en-GB"/>
        </w:rPr>
      </w:pPr>
      <w:r w:rsidRPr="00D96DA5">
        <w:rPr>
          <w:rFonts w:ascii="Arial" w:hAnsi="Arial" w:cs="Arial"/>
          <w:b/>
          <w:bCs/>
          <w:sz w:val="28"/>
          <w:szCs w:val="28"/>
          <w:lang w:val="en-GB"/>
        </w:rPr>
        <w:t>CENL EDI Networking Group:</w:t>
      </w:r>
    </w:p>
    <w:p w14:paraId="7156EDA0" w14:textId="77777777" w:rsidR="00D96DA5" w:rsidRDefault="00D96DA5" w:rsidP="00D96DA5">
      <w:pPr>
        <w:jc w:val="center"/>
        <w:rPr>
          <w:rFonts w:ascii="Arial" w:hAnsi="Arial" w:cs="Arial"/>
          <w:b/>
          <w:bCs/>
          <w:sz w:val="28"/>
          <w:szCs w:val="28"/>
          <w:lang w:val="en-GB"/>
        </w:rPr>
      </w:pPr>
      <w:r w:rsidRPr="00D96DA5">
        <w:rPr>
          <w:rFonts w:ascii="Arial" w:hAnsi="Arial" w:cs="Arial"/>
          <w:b/>
          <w:bCs/>
          <w:sz w:val="28"/>
          <w:szCs w:val="28"/>
          <w:lang w:val="en-GB"/>
        </w:rPr>
        <w:t>2023 activities and plans for 2024</w:t>
      </w:r>
    </w:p>
    <w:p w14:paraId="72E2E391" w14:textId="77777777" w:rsidR="00D96DA5" w:rsidRPr="00D96DA5" w:rsidRDefault="00D96DA5" w:rsidP="00D96DA5">
      <w:pPr>
        <w:jc w:val="center"/>
        <w:rPr>
          <w:rFonts w:ascii="Arial" w:hAnsi="Arial" w:cs="Arial"/>
          <w:sz w:val="24"/>
          <w:szCs w:val="24"/>
          <w:lang w:val="en-GB"/>
        </w:rPr>
      </w:pPr>
    </w:p>
    <w:p w14:paraId="0D71F526" w14:textId="52D3CB26" w:rsidR="00CD7ABE" w:rsidRDefault="00D96DA5" w:rsidP="00D96DA5">
      <w:pPr>
        <w:rPr>
          <w:rFonts w:ascii="Arial" w:hAnsi="Arial" w:cs="Arial"/>
          <w:sz w:val="24"/>
          <w:szCs w:val="24"/>
        </w:rPr>
      </w:pPr>
      <w:r w:rsidRPr="00D96DA5">
        <w:rPr>
          <w:rFonts w:ascii="Arial" w:hAnsi="Arial" w:cs="Arial"/>
          <w:sz w:val="24"/>
          <w:szCs w:val="24"/>
          <w:lang w:val="en-GB"/>
        </w:rPr>
        <w:t xml:space="preserve">The </w:t>
      </w:r>
      <w:r w:rsidR="003C48D1">
        <w:rPr>
          <w:rFonts w:ascii="Arial" w:hAnsi="Arial" w:cs="Arial"/>
          <w:sz w:val="24"/>
          <w:szCs w:val="24"/>
          <w:lang w:val="en-GB"/>
        </w:rPr>
        <w:t xml:space="preserve">formation of the </w:t>
      </w:r>
      <w:r w:rsidRPr="00D96DA5">
        <w:rPr>
          <w:rFonts w:ascii="Arial" w:hAnsi="Arial" w:cs="Arial"/>
          <w:sz w:val="24"/>
          <w:szCs w:val="24"/>
          <w:lang w:val="en-GB"/>
        </w:rPr>
        <w:t xml:space="preserve">CENL Equity, Equality, Diversity and Inclusion </w:t>
      </w:r>
      <w:r w:rsidR="003C48D1">
        <w:rPr>
          <w:rFonts w:ascii="Arial" w:hAnsi="Arial" w:cs="Arial"/>
          <w:sz w:val="24"/>
          <w:szCs w:val="24"/>
          <w:lang w:val="en-GB"/>
        </w:rPr>
        <w:t xml:space="preserve">(EDI) </w:t>
      </w:r>
      <w:r>
        <w:rPr>
          <w:rFonts w:ascii="Arial" w:hAnsi="Arial" w:cs="Arial"/>
          <w:sz w:val="24"/>
          <w:szCs w:val="24"/>
          <w:lang w:val="en-GB"/>
        </w:rPr>
        <w:t>N</w:t>
      </w:r>
      <w:r w:rsidRPr="00D96DA5">
        <w:rPr>
          <w:rFonts w:ascii="Arial" w:hAnsi="Arial" w:cs="Arial"/>
          <w:sz w:val="24"/>
          <w:szCs w:val="24"/>
          <w:lang w:val="en-GB"/>
        </w:rPr>
        <w:t xml:space="preserve">etworking Group </w:t>
      </w:r>
      <w:r w:rsidR="003C48D1">
        <w:rPr>
          <w:rFonts w:ascii="Arial" w:hAnsi="Arial" w:cs="Arial"/>
          <w:sz w:val="24"/>
          <w:szCs w:val="24"/>
          <w:lang w:val="en-GB"/>
        </w:rPr>
        <w:t xml:space="preserve">was agreed by the CENL Executive Committee on 23 January 2024.  </w:t>
      </w:r>
      <w:r w:rsidR="00FD7FA3">
        <w:rPr>
          <w:rFonts w:ascii="Arial" w:hAnsi="Arial" w:cs="Arial"/>
          <w:sz w:val="24"/>
          <w:szCs w:val="24"/>
          <w:lang w:val="en-GB"/>
        </w:rPr>
        <w:t xml:space="preserve"> On 7 March, the group held its first meeting, attended by Elizabeth M. Kirwan (National Library of Ireland)</w:t>
      </w:r>
      <w:r w:rsidR="0051297D">
        <w:rPr>
          <w:rFonts w:ascii="Arial" w:hAnsi="Arial" w:cs="Arial"/>
          <w:sz w:val="24"/>
          <w:szCs w:val="24"/>
          <w:lang w:val="en-GB"/>
        </w:rPr>
        <w:t xml:space="preserve">, </w:t>
      </w:r>
      <w:r w:rsidR="00FD7FA3">
        <w:rPr>
          <w:rFonts w:ascii="Arial" w:hAnsi="Arial" w:cs="Arial"/>
          <w:sz w:val="24"/>
          <w:szCs w:val="24"/>
          <w:lang w:val="en-GB"/>
        </w:rPr>
        <w:t>Lauren Turner (British Library)</w:t>
      </w:r>
      <w:r w:rsidR="0051297D">
        <w:rPr>
          <w:rFonts w:ascii="Arial" w:hAnsi="Arial" w:cs="Arial"/>
          <w:sz w:val="24"/>
          <w:szCs w:val="24"/>
          <w:lang w:val="en-GB"/>
        </w:rPr>
        <w:t>, Dunja Mari</w:t>
      </w:r>
      <w:r w:rsidR="0009159C">
        <w:rPr>
          <w:rFonts w:ascii="Arial" w:hAnsi="Arial" w:cs="Arial"/>
          <w:sz w:val="24"/>
          <w:szCs w:val="24"/>
          <w:lang w:val="en-GB"/>
        </w:rPr>
        <w:t>j</w:t>
      </w:r>
      <w:r w:rsidR="0051297D">
        <w:rPr>
          <w:rFonts w:ascii="Arial" w:hAnsi="Arial" w:cs="Arial"/>
          <w:sz w:val="24"/>
          <w:szCs w:val="24"/>
          <w:lang w:val="en-GB"/>
        </w:rPr>
        <w:t>a</w:t>
      </w:r>
      <w:r w:rsidR="0087273F">
        <w:rPr>
          <w:rFonts w:ascii="Arial" w:hAnsi="Arial" w:cs="Arial"/>
          <w:sz w:val="24"/>
          <w:szCs w:val="24"/>
          <w:lang w:val="en-GB"/>
        </w:rPr>
        <w:t xml:space="preserve"> Gabriel (</w:t>
      </w:r>
      <w:r w:rsidR="0009159C" w:rsidRPr="0009159C">
        <w:rPr>
          <w:rFonts w:ascii="Arial" w:hAnsi="Arial" w:cs="Arial"/>
          <w:sz w:val="24"/>
          <w:szCs w:val="24"/>
          <w:lang w:val="en-GB"/>
        </w:rPr>
        <w:t xml:space="preserve">Nacionalna </w:t>
      </w:r>
      <w:proofErr w:type="spellStart"/>
      <w:r w:rsidR="0009159C" w:rsidRPr="0009159C">
        <w:rPr>
          <w:rFonts w:ascii="Arial" w:hAnsi="Arial" w:cs="Arial"/>
          <w:sz w:val="24"/>
          <w:szCs w:val="24"/>
          <w:lang w:val="en-GB"/>
        </w:rPr>
        <w:t>i</w:t>
      </w:r>
      <w:proofErr w:type="spellEnd"/>
      <w:r w:rsidR="0009159C" w:rsidRPr="0009159C">
        <w:rPr>
          <w:rFonts w:ascii="Arial" w:hAnsi="Arial" w:cs="Arial"/>
          <w:sz w:val="24"/>
          <w:szCs w:val="24"/>
          <w:lang w:val="en-GB"/>
        </w:rPr>
        <w:t xml:space="preserve"> sveučilišna knjižnica u Zagrebu / National and University Library in Zagreb</w:t>
      </w:r>
      <w:r w:rsidR="0087273F">
        <w:rPr>
          <w:rFonts w:ascii="Arial" w:hAnsi="Arial" w:cs="Arial"/>
          <w:sz w:val="24"/>
          <w:szCs w:val="24"/>
          <w:lang w:val="en-GB"/>
        </w:rPr>
        <w:t xml:space="preserve">), </w:t>
      </w:r>
      <w:r w:rsidR="0051297D">
        <w:rPr>
          <w:rFonts w:ascii="Arial" w:hAnsi="Arial" w:cs="Arial"/>
          <w:sz w:val="24"/>
          <w:szCs w:val="24"/>
          <w:lang w:val="en-GB"/>
        </w:rPr>
        <w:t>Florian Forestier</w:t>
      </w:r>
      <w:r w:rsidR="0087273F">
        <w:rPr>
          <w:rFonts w:ascii="Arial" w:hAnsi="Arial" w:cs="Arial"/>
          <w:sz w:val="24"/>
          <w:szCs w:val="24"/>
          <w:lang w:val="en-GB"/>
        </w:rPr>
        <w:t xml:space="preserve"> (</w:t>
      </w:r>
      <w:r w:rsidR="0009159C" w:rsidRPr="0009159C">
        <w:rPr>
          <w:rFonts w:ascii="Arial" w:hAnsi="Arial" w:cs="Arial"/>
          <w:sz w:val="24"/>
          <w:szCs w:val="24"/>
          <w:lang w:val="en-GB"/>
        </w:rPr>
        <w:t>Bibliothèque nationale de France / National Library of France</w:t>
      </w:r>
      <w:r w:rsidR="0087273F">
        <w:rPr>
          <w:rFonts w:ascii="Arial" w:hAnsi="Arial" w:cs="Arial"/>
          <w:sz w:val="24"/>
          <w:szCs w:val="24"/>
          <w:lang w:val="en-GB"/>
        </w:rPr>
        <w:t>),</w:t>
      </w:r>
      <w:r w:rsidR="0051297D">
        <w:rPr>
          <w:rFonts w:ascii="Arial" w:hAnsi="Arial" w:cs="Arial"/>
          <w:sz w:val="24"/>
          <w:szCs w:val="24"/>
          <w:lang w:val="en-GB"/>
        </w:rPr>
        <w:t xml:space="preserve"> Maja</w:t>
      </w:r>
      <w:r w:rsidR="0042641A">
        <w:rPr>
          <w:rFonts w:ascii="Arial" w:hAnsi="Arial" w:cs="Arial"/>
          <w:sz w:val="24"/>
          <w:szCs w:val="24"/>
          <w:lang w:val="en-GB"/>
        </w:rPr>
        <w:t xml:space="preserve"> </w:t>
      </w:r>
      <w:r w:rsidR="0051297D">
        <w:rPr>
          <w:rFonts w:ascii="Arial" w:hAnsi="Arial" w:cs="Arial"/>
          <w:sz w:val="24"/>
          <w:szCs w:val="24"/>
          <w:lang w:val="en-GB"/>
        </w:rPr>
        <w:t>Micevska</w:t>
      </w:r>
      <w:r w:rsidR="0087273F">
        <w:rPr>
          <w:rFonts w:ascii="Arial" w:hAnsi="Arial" w:cs="Arial"/>
          <w:sz w:val="24"/>
          <w:szCs w:val="24"/>
          <w:lang w:val="en-GB"/>
        </w:rPr>
        <w:t xml:space="preserve"> (</w:t>
      </w:r>
      <w:bookmarkStart w:id="0" w:name="_Hlk157597239"/>
      <w:r w:rsidR="0009159C" w:rsidRPr="0009159C">
        <w:rPr>
          <w:rFonts w:ascii="Arial" w:hAnsi="Arial" w:cs="Arial"/>
          <w:sz w:val="24"/>
          <w:szCs w:val="24"/>
          <w:lang w:val="en-GB"/>
        </w:rPr>
        <w:t>Национална и универзитетска библиотека „Св. Климент Охридски“ / National and University Library “St Clement of Ohrid”</w:t>
      </w:r>
      <w:r w:rsidR="0087273F">
        <w:rPr>
          <w:rFonts w:ascii="Arial" w:hAnsi="Arial" w:cs="Arial"/>
          <w:sz w:val="24"/>
          <w:szCs w:val="24"/>
          <w:lang w:val="en-GB"/>
        </w:rPr>
        <w:t>),</w:t>
      </w:r>
      <w:r w:rsidR="0009159C" w:rsidRPr="0009159C">
        <w:rPr>
          <w:rFonts w:ascii="Arial" w:hAnsi="Arial" w:cs="Arial"/>
          <w:sz w:val="24"/>
          <w:szCs w:val="24"/>
          <w:lang w:val="en-GB"/>
        </w:rPr>
        <w:t xml:space="preserve"> </w:t>
      </w:r>
      <w:bookmarkEnd w:id="0"/>
      <w:r w:rsidR="0051297D">
        <w:rPr>
          <w:rFonts w:ascii="Arial" w:hAnsi="Arial" w:cs="Arial"/>
          <w:sz w:val="24"/>
          <w:szCs w:val="24"/>
          <w:lang w:val="en-GB"/>
        </w:rPr>
        <w:t xml:space="preserve">and </w:t>
      </w:r>
      <w:r w:rsidR="0051297D" w:rsidRPr="0051297D">
        <w:rPr>
          <w:rFonts w:ascii="Arial" w:hAnsi="Arial" w:cs="Arial"/>
          <w:sz w:val="24"/>
          <w:szCs w:val="24"/>
          <w:lang w:val="en-GB"/>
        </w:rPr>
        <w:t>Rosemarie van der Veen-Oei</w:t>
      </w:r>
      <w:r w:rsidR="0087273F">
        <w:rPr>
          <w:rFonts w:ascii="Arial" w:hAnsi="Arial" w:cs="Arial"/>
          <w:sz w:val="24"/>
          <w:szCs w:val="24"/>
          <w:lang w:val="en-GB"/>
        </w:rPr>
        <w:t xml:space="preserve"> (</w:t>
      </w:r>
      <w:bookmarkStart w:id="1" w:name="_Hlk157598899"/>
      <w:r w:rsidR="0009159C" w:rsidRPr="0009159C">
        <w:rPr>
          <w:rFonts w:ascii="Arial" w:hAnsi="Arial" w:cs="Arial"/>
          <w:sz w:val="24"/>
          <w:szCs w:val="24"/>
          <w:lang w:val="en-GB"/>
        </w:rPr>
        <w:t>Koninklijke Bibliotheek / Royal Library of the Netherlands</w:t>
      </w:r>
      <w:bookmarkEnd w:id="1"/>
      <w:r w:rsidR="0087273F">
        <w:rPr>
          <w:rFonts w:ascii="Arial" w:hAnsi="Arial" w:cs="Arial"/>
          <w:sz w:val="24"/>
          <w:szCs w:val="24"/>
          <w:lang w:val="en-GB"/>
        </w:rPr>
        <w:t xml:space="preserve">).  </w:t>
      </w:r>
      <w:r w:rsidR="0051297D">
        <w:rPr>
          <w:rFonts w:ascii="Arial" w:hAnsi="Arial" w:cs="Arial"/>
          <w:sz w:val="24"/>
          <w:szCs w:val="24"/>
          <w:lang w:val="en-GB"/>
        </w:rPr>
        <w:t xml:space="preserve">Beba </w:t>
      </w:r>
      <w:r w:rsidR="0087273F">
        <w:rPr>
          <w:rFonts w:ascii="Arial" w:hAnsi="Arial" w:cs="Arial"/>
          <w:sz w:val="24"/>
          <w:szCs w:val="24"/>
          <w:lang w:val="en-GB"/>
        </w:rPr>
        <w:t>Stankovic (</w:t>
      </w:r>
      <w:r w:rsidR="0009159C" w:rsidRPr="0009159C">
        <w:rPr>
          <w:rFonts w:ascii="Arial" w:hAnsi="Arial" w:cs="Arial"/>
          <w:sz w:val="24"/>
          <w:szCs w:val="24"/>
          <w:lang w:val="en-GB"/>
        </w:rPr>
        <w:t>Народна библиотека Србије / National Library of Serbia</w:t>
      </w:r>
      <w:r w:rsidR="0087273F">
        <w:rPr>
          <w:rFonts w:ascii="Arial" w:hAnsi="Arial" w:cs="Arial"/>
          <w:sz w:val="24"/>
          <w:szCs w:val="24"/>
          <w:lang w:val="en-GB"/>
        </w:rPr>
        <w:t>)</w:t>
      </w:r>
      <w:r w:rsidR="0009159C" w:rsidRPr="0009159C">
        <w:rPr>
          <w:rFonts w:ascii="Arial" w:hAnsi="Arial" w:cs="Arial"/>
          <w:sz w:val="24"/>
          <w:szCs w:val="24"/>
          <w:lang w:val="en-GB"/>
        </w:rPr>
        <w:t xml:space="preserve"> </w:t>
      </w:r>
      <w:r w:rsidR="0051297D">
        <w:rPr>
          <w:rFonts w:ascii="Arial" w:hAnsi="Arial" w:cs="Arial"/>
          <w:sz w:val="24"/>
          <w:szCs w:val="24"/>
          <w:lang w:val="en-GB"/>
        </w:rPr>
        <w:t>sent apologies.</w:t>
      </w:r>
      <w:r w:rsidR="0087273F">
        <w:rPr>
          <w:rFonts w:ascii="Arial" w:hAnsi="Arial" w:cs="Arial"/>
          <w:sz w:val="24"/>
          <w:szCs w:val="24"/>
          <w:lang w:val="en-GB"/>
        </w:rPr>
        <w:t xml:space="preserve"> Elizabeth Kirwan was elected to serve as Chair, and Lauren Turner as Secretary </w:t>
      </w:r>
      <w:r w:rsidR="00D668C7">
        <w:rPr>
          <w:rFonts w:ascii="Arial" w:hAnsi="Arial" w:cs="Arial"/>
          <w:sz w:val="24"/>
          <w:szCs w:val="24"/>
          <w:lang w:val="en-GB"/>
        </w:rPr>
        <w:t>and</w:t>
      </w:r>
      <w:r w:rsidR="0087273F">
        <w:rPr>
          <w:rFonts w:ascii="Arial" w:hAnsi="Arial" w:cs="Arial"/>
          <w:sz w:val="24"/>
          <w:szCs w:val="24"/>
          <w:lang w:val="en-GB"/>
        </w:rPr>
        <w:t xml:space="preserve"> </w:t>
      </w:r>
      <w:r w:rsidR="00D668C7">
        <w:rPr>
          <w:rFonts w:ascii="Arial" w:hAnsi="Arial" w:cs="Arial"/>
          <w:sz w:val="24"/>
          <w:szCs w:val="24"/>
          <w:lang w:val="en-GB"/>
        </w:rPr>
        <w:t xml:space="preserve">as </w:t>
      </w:r>
      <w:r w:rsidR="0087273F">
        <w:rPr>
          <w:rFonts w:ascii="Arial" w:hAnsi="Arial" w:cs="Arial"/>
          <w:sz w:val="24"/>
          <w:szCs w:val="24"/>
          <w:lang w:val="en-GB"/>
        </w:rPr>
        <w:t>Treasurer.</w:t>
      </w:r>
      <w:r w:rsidR="00D668C7" w:rsidRPr="001553FF">
        <w:rPr>
          <w:rFonts w:ascii="Arial" w:hAnsi="Arial" w:cs="Arial"/>
          <w:sz w:val="24"/>
          <w:szCs w:val="24"/>
        </w:rPr>
        <w:t xml:space="preserve">  </w:t>
      </w:r>
    </w:p>
    <w:p w14:paraId="27976466" w14:textId="77777777" w:rsidR="00CD7ABE" w:rsidRDefault="00CD7ABE" w:rsidP="00D96DA5">
      <w:pPr>
        <w:rPr>
          <w:rFonts w:ascii="Arial" w:hAnsi="Arial" w:cs="Arial"/>
          <w:sz w:val="24"/>
          <w:szCs w:val="24"/>
        </w:rPr>
      </w:pPr>
    </w:p>
    <w:p w14:paraId="7B4C8732" w14:textId="443DA5B5" w:rsidR="00A25B0D" w:rsidRDefault="00B122FA" w:rsidP="00D96DA5">
      <w:pPr>
        <w:rPr>
          <w:rFonts w:ascii="Arial" w:hAnsi="Arial" w:cs="Arial"/>
          <w:sz w:val="24"/>
          <w:szCs w:val="24"/>
        </w:rPr>
      </w:pPr>
      <w:r w:rsidRPr="00B122FA">
        <w:rPr>
          <w:rFonts w:ascii="Arial" w:hAnsi="Arial" w:cs="Arial"/>
          <w:sz w:val="24"/>
          <w:szCs w:val="24"/>
        </w:rPr>
        <w:t xml:space="preserve">We have </w:t>
      </w:r>
      <w:r w:rsidR="00CD7ABE">
        <w:rPr>
          <w:rFonts w:ascii="Arial" w:hAnsi="Arial" w:cs="Arial"/>
          <w:sz w:val="24"/>
          <w:szCs w:val="24"/>
        </w:rPr>
        <w:t>since</w:t>
      </w:r>
      <w:r w:rsidRPr="00B122FA">
        <w:rPr>
          <w:rFonts w:ascii="Arial" w:hAnsi="Arial" w:cs="Arial"/>
          <w:sz w:val="24"/>
          <w:szCs w:val="24"/>
        </w:rPr>
        <w:t xml:space="preserve"> expanded our Committee membership to nine people, including Jackie Cromarty (Leabharlann Nàiseanta na h-Alba / National Library of Scotland) and Lola Sanaia (</w:t>
      </w:r>
      <w:r w:rsidRPr="00B122FA">
        <w:rPr>
          <w:rFonts w:ascii="Sylfaen" w:hAnsi="Sylfaen" w:cs="Sylfaen"/>
          <w:sz w:val="24"/>
          <w:szCs w:val="24"/>
        </w:rPr>
        <w:t>საქართველოს</w:t>
      </w:r>
      <w:r w:rsidRPr="00B122FA">
        <w:rPr>
          <w:rFonts w:ascii="Arial" w:hAnsi="Arial" w:cs="Arial"/>
          <w:sz w:val="24"/>
          <w:szCs w:val="24"/>
        </w:rPr>
        <w:t xml:space="preserve"> </w:t>
      </w:r>
      <w:r w:rsidRPr="00B122FA">
        <w:rPr>
          <w:rFonts w:ascii="Sylfaen" w:hAnsi="Sylfaen" w:cs="Sylfaen"/>
          <w:sz w:val="24"/>
          <w:szCs w:val="24"/>
        </w:rPr>
        <w:t>პარლამენტის</w:t>
      </w:r>
      <w:r w:rsidRPr="00B122FA">
        <w:rPr>
          <w:rFonts w:ascii="Arial" w:hAnsi="Arial" w:cs="Arial"/>
          <w:sz w:val="24"/>
          <w:szCs w:val="24"/>
        </w:rPr>
        <w:t xml:space="preserve"> </w:t>
      </w:r>
      <w:r w:rsidRPr="00B122FA">
        <w:rPr>
          <w:rFonts w:ascii="Sylfaen" w:hAnsi="Sylfaen" w:cs="Sylfaen"/>
          <w:sz w:val="24"/>
          <w:szCs w:val="24"/>
        </w:rPr>
        <w:t>ეროვნული</w:t>
      </w:r>
      <w:r w:rsidRPr="00B122FA">
        <w:rPr>
          <w:rFonts w:ascii="Arial" w:hAnsi="Arial" w:cs="Arial"/>
          <w:sz w:val="24"/>
          <w:szCs w:val="24"/>
        </w:rPr>
        <w:t xml:space="preserve"> </w:t>
      </w:r>
      <w:r w:rsidRPr="00B122FA">
        <w:rPr>
          <w:rFonts w:ascii="Sylfaen" w:hAnsi="Sylfaen" w:cs="Sylfaen"/>
          <w:sz w:val="24"/>
          <w:szCs w:val="24"/>
        </w:rPr>
        <w:t>ბიბლიოთეკა</w:t>
      </w:r>
      <w:r w:rsidRPr="00B122FA">
        <w:rPr>
          <w:rFonts w:ascii="Arial" w:hAnsi="Arial" w:cs="Arial"/>
          <w:sz w:val="24"/>
          <w:szCs w:val="24"/>
        </w:rPr>
        <w:t xml:space="preserve"> / National Parliamentary Library of Georgia).</w:t>
      </w:r>
      <w:r>
        <w:rPr>
          <w:rFonts w:ascii="Arial" w:hAnsi="Arial" w:cs="Arial"/>
          <w:sz w:val="24"/>
          <w:szCs w:val="24"/>
        </w:rPr>
        <w:t xml:space="preserve"> In August, Karin Grönvall (</w:t>
      </w:r>
      <w:r w:rsidRPr="00B122FA">
        <w:rPr>
          <w:rFonts w:ascii="Arial" w:hAnsi="Arial" w:cs="Arial"/>
          <w:sz w:val="24"/>
          <w:szCs w:val="24"/>
        </w:rPr>
        <w:t>Kungliga Biblioteket / National Library of Sweden</w:t>
      </w:r>
      <w:r>
        <w:rPr>
          <w:rFonts w:ascii="Arial" w:hAnsi="Arial" w:cs="Arial"/>
          <w:sz w:val="24"/>
          <w:szCs w:val="24"/>
        </w:rPr>
        <w:t xml:space="preserve">) was appointed the EDI Network Group’s Sponsor. </w:t>
      </w:r>
      <w:r w:rsidR="00CD7ABE">
        <w:rPr>
          <w:rFonts w:ascii="Arial" w:hAnsi="Arial" w:cs="Arial"/>
          <w:sz w:val="24"/>
          <w:szCs w:val="24"/>
        </w:rPr>
        <w:t xml:space="preserve"> The EDI Networking Group Chair met with Karin and with Susanne Oehlschl</w:t>
      </w:r>
      <w:r w:rsidR="00AA4BCE">
        <w:rPr>
          <w:rFonts w:ascii="Arial" w:hAnsi="Arial" w:cs="Arial"/>
          <w:sz w:val="24"/>
          <w:szCs w:val="24"/>
        </w:rPr>
        <w:t>ä</w:t>
      </w:r>
      <w:r w:rsidR="00CD7ABE">
        <w:rPr>
          <w:rFonts w:ascii="Arial" w:hAnsi="Arial" w:cs="Arial"/>
          <w:sz w:val="24"/>
          <w:szCs w:val="24"/>
        </w:rPr>
        <w:t xml:space="preserve">ger (CENL Secretariat, </w:t>
      </w:r>
      <w:r w:rsidR="00AA4BCE" w:rsidRPr="00AA4BCE">
        <w:rPr>
          <w:rFonts w:ascii="Arial" w:hAnsi="Arial" w:cs="Arial"/>
          <w:sz w:val="24"/>
          <w:szCs w:val="24"/>
        </w:rPr>
        <w:t>Deutsche Nationalbibliothek / German National Library</w:t>
      </w:r>
      <w:r w:rsidR="00AA4BCE">
        <w:rPr>
          <w:rFonts w:ascii="Arial" w:hAnsi="Arial" w:cs="Arial"/>
          <w:sz w:val="24"/>
          <w:szCs w:val="24"/>
        </w:rPr>
        <w:t>) during the IFLA WLIC in Rotterdam in August 2023.</w:t>
      </w:r>
    </w:p>
    <w:p w14:paraId="1BC224C7" w14:textId="77777777" w:rsidR="00AA4BCE" w:rsidRDefault="00AA4BCE" w:rsidP="00D96DA5">
      <w:pPr>
        <w:rPr>
          <w:rFonts w:ascii="Arial" w:hAnsi="Arial" w:cs="Arial"/>
          <w:sz w:val="24"/>
          <w:szCs w:val="24"/>
        </w:rPr>
      </w:pPr>
    </w:p>
    <w:p w14:paraId="48EC233E" w14:textId="49E4E464" w:rsidR="00AA4BCE" w:rsidRDefault="00AA4BCE" w:rsidP="00D96DA5">
      <w:pPr>
        <w:rPr>
          <w:rFonts w:ascii="Arial" w:hAnsi="Arial" w:cs="Arial"/>
          <w:sz w:val="24"/>
          <w:szCs w:val="24"/>
          <w:lang w:val="en-GB"/>
        </w:rPr>
      </w:pPr>
      <w:r w:rsidRPr="00AA4BCE">
        <w:rPr>
          <w:rFonts w:ascii="Arial" w:hAnsi="Arial" w:cs="Arial"/>
          <w:sz w:val="24"/>
          <w:szCs w:val="24"/>
          <w:lang w:val="en-GB"/>
        </w:rPr>
        <w:t xml:space="preserve">Due to the impact of a cyber-attack on the British Library in late October 2023, and the ensuring challenges to our group’s functionality, we have since appointed Jackie Cromarty as Deputy Secretary and Maja Micevska as Treasurer.  We will shortly appoint a Deputy Chair and a Deputy Treasurer.  </w:t>
      </w:r>
    </w:p>
    <w:p w14:paraId="1913F539" w14:textId="1E09502B" w:rsidR="00D668C7" w:rsidRDefault="00B5394C" w:rsidP="00E71083">
      <w:pPr>
        <w:pStyle w:val="ListParagraph"/>
        <w:numPr>
          <w:ilvl w:val="0"/>
          <w:numId w:val="1"/>
        </w:numPr>
        <w:rPr>
          <w:rFonts w:ascii="Arial" w:hAnsi="Arial" w:cs="Arial"/>
          <w:sz w:val="24"/>
          <w:szCs w:val="24"/>
          <w:lang w:val="en-GB"/>
        </w:rPr>
      </w:pPr>
      <w:r w:rsidRPr="00E71083">
        <w:rPr>
          <w:rFonts w:ascii="Arial" w:hAnsi="Arial" w:cs="Arial"/>
          <w:sz w:val="24"/>
          <w:szCs w:val="24"/>
          <w:lang w:val="en-GB"/>
        </w:rPr>
        <w:t>We held four C</w:t>
      </w:r>
      <w:r w:rsidR="00D668C7" w:rsidRPr="00E71083">
        <w:rPr>
          <w:rFonts w:ascii="Arial" w:hAnsi="Arial" w:cs="Arial"/>
          <w:sz w:val="24"/>
          <w:szCs w:val="24"/>
          <w:lang w:val="en-GB"/>
        </w:rPr>
        <w:t>ommittee meetings</w:t>
      </w:r>
      <w:r w:rsidRPr="00E71083">
        <w:rPr>
          <w:rFonts w:ascii="Arial" w:hAnsi="Arial" w:cs="Arial"/>
          <w:sz w:val="24"/>
          <w:szCs w:val="24"/>
          <w:lang w:val="en-GB"/>
        </w:rPr>
        <w:t xml:space="preserve"> virtually</w:t>
      </w:r>
      <w:r w:rsidR="00B122FA" w:rsidRPr="00E71083">
        <w:rPr>
          <w:rFonts w:ascii="Arial" w:hAnsi="Arial" w:cs="Arial"/>
          <w:sz w:val="24"/>
          <w:szCs w:val="24"/>
          <w:lang w:val="en-GB"/>
        </w:rPr>
        <w:t xml:space="preserve"> during 2023</w:t>
      </w:r>
      <w:r w:rsidRPr="00E71083">
        <w:rPr>
          <w:rFonts w:ascii="Arial" w:hAnsi="Arial" w:cs="Arial"/>
          <w:sz w:val="24"/>
          <w:szCs w:val="24"/>
          <w:lang w:val="en-GB"/>
        </w:rPr>
        <w:t xml:space="preserve">: </w:t>
      </w:r>
      <w:r w:rsidR="00D668C7" w:rsidRPr="00E71083">
        <w:rPr>
          <w:rFonts w:ascii="Arial" w:hAnsi="Arial" w:cs="Arial"/>
          <w:sz w:val="24"/>
          <w:szCs w:val="24"/>
          <w:lang w:val="en-GB"/>
        </w:rPr>
        <w:t xml:space="preserve"> 7 March</w:t>
      </w:r>
      <w:r w:rsidRPr="00E71083">
        <w:rPr>
          <w:rFonts w:ascii="Arial" w:hAnsi="Arial" w:cs="Arial"/>
          <w:sz w:val="24"/>
          <w:szCs w:val="24"/>
          <w:lang w:val="en-GB"/>
        </w:rPr>
        <w:t xml:space="preserve">, </w:t>
      </w:r>
      <w:r w:rsidR="00D668C7" w:rsidRPr="00E71083">
        <w:rPr>
          <w:rFonts w:ascii="Arial" w:hAnsi="Arial" w:cs="Arial"/>
          <w:sz w:val="24"/>
          <w:szCs w:val="24"/>
          <w:lang w:val="en-GB"/>
        </w:rPr>
        <w:t xml:space="preserve">13 June, </w:t>
      </w:r>
      <w:r w:rsidR="00600156" w:rsidRPr="00E71083">
        <w:rPr>
          <w:rFonts w:ascii="Arial" w:hAnsi="Arial" w:cs="Arial"/>
          <w:sz w:val="24"/>
          <w:szCs w:val="24"/>
          <w:lang w:val="en-GB"/>
        </w:rPr>
        <w:t xml:space="preserve">26 September </w:t>
      </w:r>
      <w:r w:rsidR="001553FF" w:rsidRPr="00E71083">
        <w:rPr>
          <w:rFonts w:ascii="Arial" w:hAnsi="Arial" w:cs="Arial"/>
          <w:sz w:val="24"/>
          <w:szCs w:val="24"/>
          <w:lang w:val="en-GB"/>
        </w:rPr>
        <w:t xml:space="preserve">and </w:t>
      </w:r>
      <w:r w:rsidRPr="00E71083">
        <w:rPr>
          <w:rFonts w:ascii="Arial" w:hAnsi="Arial" w:cs="Arial"/>
          <w:sz w:val="24"/>
          <w:szCs w:val="24"/>
          <w:lang w:val="en-GB"/>
        </w:rPr>
        <w:t xml:space="preserve">23 November, </w:t>
      </w:r>
      <w:r w:rsidR="001553FF" w:rsidRPr="00E71083">
        <w:rPr>
          <w:rFonts w:ascii="Arial" w:hAnsi="Arial" w:cs="Arial"/>
          <w:sz w:val="24"/>
          <w:szCs w:val="24"/>
          <w:lang w:val="en-GB"/>
        </w:rPr>
        <w:t xml:space="preserve">and an end of year </w:t>
      </w:r>
      <w:r w:rsidR="00B122FA" w:rsidRPr="00E71083">
        <w:rPr>
          <w:rFonts w:ascii="Arial" w:hAnsi="Arial" w:cs="Arial"/>
          <w:sz w:val="24"/>
          <w:szCs w:val="24"/>
          <w:lang w:val="en-GB"/>
        </w:rPr>
        <w:t xml:space="preserve">virtual </w:t>
      </w:r>
      <w:r w:rsidR="00E71083" w:rsidRPr="00E71083">
        <w:rPr>
          <w:rFonts w:ascii="Arial" w:hAnsi="Arial" w:cs="Arial"/>
          <w:sz w:val="24"/>
          <w:szCs w:val="24"/>
          <w:lang w:val="en-GB"/>
        </w:rPr>
        <w:t xml:space="preserve">social </w:t>
      </w:r>
      <w:r w:rsidR="001553FF" w:rsidRPr="00E71083">
        <w:rPr>
          <w:rFonts w:ascii="Arial" w:hAnsi="Arial" w:cs="Arial"/>
          <w:sz w:val="24"/>
          <w:szCs w:val="24"/>
          <w:lang w:val="en-GB"/>
        </w:rPr>
        <w:t xml:space="preserve">coffee meeting on </w:t>
      </w:r>
      <w:r w:rsidRPr="00E71083">
        <w:rPr>
          <w:rFonts w:ascii="Arial" w:hAnsi="Arial" w:cs="Arial"/>
          <w:sz w:val="24"/>
          <w:szCs w:val="24"/>
          <w:lang w:val="en-GB"/>
        </w:rPr>
        <w:t>19 December</w:t>
      </w:r>
      <w:r w:rsidR="00570B09">
        <w:rPr>
          <w:rFonts w:ascii="Arial" w:hAnsi="Arial" w:cs="Arial"/>
          <w:sz w:val="24"/>
          <w:szCs w:val="24"/>
          <w:lang w:val="en-GB"/>
        </w:rPr>
        <w:t>.  The format of quarterly Committee meetings will continue throughout 2024</w:t>
      </w:r>
      <w:r w:rsidR="000842FC">
        <w:rPr>
          <w:rFonts w:ascii="Arial" w:hAnsi="Arial" w:cs="Arial"/>
          <w:sz w:val="24"/>
          <w:szCs w:val="24"/>
          <w:lang w:val="en-GB"/>
        </w:rPr>
        <w:t>.</w:t>
      </w:r>
    </w:p>
    <w:p w14:paraId="5D7A6A49" w14:textId="42D394AD" w:rsidR="001F1DC7" w:rsidRDefault="00FB3179" w:rsidP="00E71083">
      <w:pPr>
        <w:pStyle w:val="ListParagraph"/>
        <w:numPr>
          <w:ilvl w:val="0"/>
          <w:numId w:val="1"/>
        </w:numPr>
        <w:rPr>
          <w:rFonts w:ascii="Arial" w:hAnsi="Arial" w:cs="Arial"/>
          <w:sz w:val="24"/>
          <w:szCs w:val="24"/>
          <w:lang w:val="en-GB"/>
        </w:rPr>
      </w:pPr>
      <w:r>
        <w:rPr>
          <w:rFonts w:ascii="Arial" w:hAnsi="Arial" w:cs="Arial"/>
          <w:sz w:val="24"/>
          <w:szCs w:val="24"/>
          <w:lang w:val="en-GB"/>
        </w:rPr>
        <w:t xml:space="preserve">We drafted the EDI Networking Group’s </w:t>
      </w:r>
      <w:r w:rsidR="001F1DC7">
        <w:rPr>
          <w:rFonts w:ascii="Arial" w:hAnsi="Arial" w:cs="Arial"/>
          <w:sz w:val="24"/>
          <w:szCs w:val="24"/>
          <w:lang w:val="en-GB"/>
        </w:rPr>
        <w:t xml:space="preserve">Terms </w:t>
      </w:r>
      <w:r>
        <w:rPr>
          <w:rFonts w:ascii="Arial" w:hAnsi="Arial" w:cs="Arial"/>
          <w:sz w:val="24"/>
          <w:szCs w:val="24"/>
          <w:lang w:val="en-GB"/>
        </w:rPr>
        <w:t>of Reference, which were approved by CENL Directors in Quarter 3, 2023.</w:t>
      </w:r>
      <w:r w:rsidRPr="00FB3179">
        <w:t xml:space="preserve"> </w:t>
      </w:r>
      <w:r w:rsidRPr="00FB3179">
        <w:rPr>
          <w:rFonts w:ascii="Arial" w:hAnsi="Arial" w:cs="Arial"/>
          <w:sz w:val="24"/>
          <w:szCs w:val="24"/>
        </w:rPr>
        <w:t xml:space="preserve">This included </w:t>
      </w:r>
      <w:r w:rsidRPr="00FB3179">
        <w:rPr>
          <w:rFonts w:ascii="Arial" w:hAnsi="Arial" w:cs="Arial"/>
          <w:sz w:val="24"/>
          <w:szCs w:val="24"/>
          <w:lang w:val="en-GB"/>
        </w:rPr>
        <w:t>change of name: Equity, Equality, Diversity and Inclusion</w:t>
      </w:r>
      <w:r>
        <w:rPr>
          <w:rFonts w:ascii="Arial" w:hAnsi="Arial" w:cs="Arial"/>
          <w:sz w:val="24"/>
          <w:szCs w:val="24"/>
          <w:lang w:val="en-GB"/>
        </w:rPr>
        <w:t xml:space="preserve"> (EDI) Networking Group, and an update to the pronoun from referring to the Chair as ‘his,’ to ‘their’.</w:t>
      </w:r>
    </w:p>
    <w:p w14:paraId="349732EE" w14:textId="77777777" w:rsidR="00AA4BCE" w:rsidRDefault="00E71083" w:rsidP="000842FC">
      <w:pPr>
        <w:pStyle w:val="ListParagraph"/>
        <w:numPr>
          <w:ilvl w:val="0"/>
          <w:numId w:val="1"/>
        </w:numPr>
        <w:rPr>
          <w:rFonts w:ascii="Arial" w:hAnsi="Arial" w:cs="Arial"/>
          <w:sz w:val="24"/>
          <w:szCs w:val="24"/>
          <w:lang w:val="en-GB"/>
        </w:rPr>
      </w:pPr>
      <w:r w:rsidRPr="000842FC">
        <w:rPr>
          <w:rFonts w:ascii="Arial" w:hAnsi="Arial" w:cs="Arial"/>
          <w:sz w:val="24"/>
          <w:szCs w:val="24"/>
          <w:lang w:val="en-GB"/>
        </w:rPr>
        <w:t xml:space="preserve">With the support of the British Library, the Koninklijke Bibliotheek / Royal Library of the Netherlands and of the CENL Secretariat, we </w:t>
      </w:r>
      <w:r w:rsidR="000842FC" w:rsidRPr="000842FC">
        <w:rPr>
          <w:rFonts w:ascii="Arial" w:hAnsi="Arial" w:cs="Arial"/>
          <w:sz w:val="24"/>
          <w:szCs w:val="24"/>
          <w:lang w:val="en-GB"/>
        </w:rPr>
        <w:t xml:space="preserve">issued a survey to all </w:t>
      </w:r>
      <w:r w:rsidRPr="000842FC">
        <w:rPr>
          <w:rFonts w:ascii="Arial" w:hAnsi="Arial" w:cs="Arial"/>
          <w:sz w:val="24"/>
          <w:szCs w:val="24"/>
          <w:lang w:val="en-GB"/>
        </w:rPr>
        <w:t>CENL member</w:t>
      </w:r>
      <w:r w:rsidR="000842FC" w:rsidRPr="000842FC">
        <w:rPr>
          <w:rFonts w:ascii="Arial" w:hAnsi="Arial" w:cs="Arial"/>
          <w:sz w:val="24"/>
          <w:szCs w:val="24"/>
          <w:lang w:val="en-GB"/>
        </w:rPr>
        <w:t xml:space="preserve">s </w:t>
      </w:r>
      <w:r w:rsidRPr="000842FC">
        <w:rPr>
          <w:rFonts w:ascii="Arial" w:hAnsi="Arial" w:cs="Arial"/>
          <w:sz w:val="24"/>
          <w:szCs w:val="24"/>
          <w:lang w:val="en-GB"/>
        </w:rPr>
        <w:t xml:space="preserve">as to the status of </w:t>
      </w:r>
      <w:r w:rsidR="000842FC" w:rsidRPr="000842FC">
        <w:rPr>
          <w:rFonts w:ascii="Arial" w:hAnsi="Arial" w:cs="Arial"/>
          <w:sz w:val="24"/>
          <w:szCs w:val="24"/>
          <w:lang w:val="en-GB"/>
        </w:rPr>
        <w:t>equity, equality, diversity and inclusion</w:t>
      </w:r>
      <w:r w:rsidRPr="000842FC">
        <w:rPr>
          <w:rFonts w:ascii="Arial" w:hAnsi="Arial" w:cs="Arial"/>
          <w:sz w:val="24"/>
          <w:szCs w:val="24"/>
          <w:lang w:val="en-GB"/>
        </w:rPr>
        <w:t xml:space="preserve"> in their Libraries.  The response rate was 70% (32 responses from 46 CENL member National Libraries).  </w:t>
      </w:r>
    </w:p>
    <w:p w14:paraId="54F49269" w14:textId="77777777" w:rsidR="00AA4BCE" w:rsidRPr="00AA4BCE" w:rsidRDefault="00AA4BCE" w:rsidP="00AA4BCE">
      <w:pPr>
        <w:pStyle w:val="ListParagraph"/>
        <w:numPr>
          <w:ilvl w:val="0"/>
          <w:numId w:val="1"/>
        </w:numPr>
        <w:rPr>
          <w:rFonts w:ascii="Arial" w:hAnsi="Arial" w:cs="Arial"/>
          <w:sz w:val="24"/>
          <w:szCs w:val="24"/>
          <w:lang w:val="en-GB"/>
        </w:rPr>
      </w:pPr>
      <w:r w:rsidRPr="00AA4BCE">
        <w:rPr>
          <w:rFonts w:ascii="Arial" w:hAnsi="Arial" w:cs="Arial"/>
          <w:sz w:val="24"/>
          <w:szCs w:val="24"/>
          <w:lang w:val="en-GB"/>
        </w:rPr>
        <w:lastRenderedPageBreak/>
        <w:t xml:space="preserve">During 2024, the EDI networking Group will circulate the survey results to CENL Directors and to the interested Survey participants. </w:t>
      </w:r>
    </w:p>
    <w:p w14:paraId="0C6BACAD" w14:textId="6D1AB4CE" w:rsidR="000842FC" w:rsidRPr="000842FC" w:rsidRDefault="000842FC" w:rsidP="000842FC">
      <w:pPr>
        <w:pStyle w:val="ListParagraph"/>
        <w:numPr>
          <w:ilvl w:val="0"/>
          <w:numId w:val="1"/>
        </w:numPr>
        <w:rPr>
          <w:rFonts w:ascii="Arial" w:hAnsi="Arial" w:cs="Arial"/>
          <w:sz w:val="24"/>
          <w:szCs w:val="24"/>
          <w:lang w:val="en-GB"/>
        </w:rPr>
      </w:pPr>
      <w:r w:rsidRPr="000842FC">
        <w:rPr>
          <w:rFonts w:ascii="Arial" w:hAnsi="Arial" w:cs="Arial"/>
          <w:sz w:val="24"/>
          <w:szCs w:val="24"/>
          <w:lang w:val="en-GB"/>
        </w:rPr>
        <w:t>We received 13 expressions of interest in joining the CENL EDI networking group</w:t>
      </w:r>
      <w:r>
        <w:rPr>
          <w:rFonts w:ascii="Arial" w:hAnsi="Arial" w:cs="Arial"/>
          <w:sz w:val="24"/>
          <w:szCs w:val="24"/>
          <w:lang w:val="en-GB"/>
        </w:rPr>
        <w:t>.  During 2024, we will plan on including those interested members in networking events</w:t>
      </w:r>
    </w:p>
    <w:p w14:paraId="541816E1" w14:textId="677A8554" w:rsidR="00D668C7" w:rsidRDefault="00D668C7" w:rsidP="00E71083">
      <w:pPr>
        <w:pStyle w:val="ListParagraph"/>
        <w:numPr>
          <w:ilvl w:val="0"/>
          <w:numId w:val="1"/>
        </w:numPr>
        <w:rPr>
          <w:rFonts w:ascii="Arial" w:hAnsi="Arial" w:cs="Arial"/>
          <w:sz w:val="24"/>
          <w:szCs w:val="24"/>
          <w:lang w:val="en-GB"/>
        </w:rPr>
      </w:pPr>
      <w:r w:rsidRPr="00E71083">
        <w:rPr>
          <w:rFonts w:ascii="Arial" w:hAnsi="Arial" w:cs="Arial"/>
          <w:sz w:val="24"/>
          <w:szCs w:val="24"/>
          <w:lang w:val="en-GB"/>
        </w:rPr>
        <w:t xml:space="preserve">We </w:t>
      </w:r>
      <w:r w:rsidR="001553FF" w:rsidRPr="00E71083">
        <w:rPr>
          <w:rFonts w:ascii="Arial" w:hAnsi="Arial" w:cs="Arial"/>
          <w:sz w:val="24"/>
          <w:szCs w:val="24"/>
          <w:lang w:val="en-GB"/>
        </w:rPr>
        <w:t>held</w:t>
      </w:r>
      <w:r w:rsidR="006F7A47">
        <w:rPr>
          <w:rFonts w:ascii="Arial" w:hAnsi="Arial" w:cs="Arial"/>
          <w:sz w:val="24"/>
          <w:szCs w:val="24"/>
          <w:lang w:val="en-GB"/>
        </w:rPr>
        <w:t xml:space="preserve"> our first </w:t>
      </w:r>
      <w:r w:rsidR="001553FF" w:rsidRPr="00E71083">
        <w:rPr>
          <w:rFonts w:ascii="Arial" w:hAnsi="Arial" w:cs="Arial"/>
          <w:sz w:val="24"/>
          <w:szCs w:val="24"/>
          <w:lang w:val="en-GB"/>
        </w:rPr>
        <w:t>in-person</w:t>
      </w:r>
      <w:r w:rsidRPr="00E71083">
        <w:rPr>
          <w:rFonts w:ascii="Arial" w:hAnsi="Arial" w:cs="Arial"/>
          <w:sz w:val="24"/>
          <w:szCs w:val="24"/>
          <w:lang w:val="en-GB"/>
        </w:rPr>
        <w:t xml:space="preserve"> meeting at</w:t>
      </w:r>
      <w:r w:rsidR="001553FF" w:rsidRPr="00E71083">
        <w:rPr>
          <w:rFonts w:ascii="Arial" w:hAnsi="Arial" w:cs="Arial"/>
          <w:sz w:val="24"/>
          <w:szCs w:val="24"/>
          <w:lang w:val="en-GB"/>
        </w:rPr>
        <w:t xml:space="preserve"> the Национална и универзитетска библиотека „Св. Климент </w:t>
      </w:r>
      <w:r w:rsidR="00B122FA" w:rsidRPr="00E71083">
        <w:rPr>
          <w:rFonts w:ascii="Arial" w:hAnsi="Arial" w:cs="Arial"/>
          <w:sz w:val="24"/>
          <w:szCs w:val="24"/>
          <w:lang w:val="en-GB"/>
        </w:rPr>
        <w:t xml:space="preserve">Охридски“ </w:t>
      </w:r>
      <w:r w:rsidR="001553FF" w:rsidRPr="00E71083">
        <w:rPr>
          <w:rFonts w:ascii="Arial" w:hAnsi="Arial" w:cs="Arial"/>
          <w:sz w:val="24"/>
          <w:szCs w:val="24"/>
          <w:lang w:val="en-GB"/>
        </w:rPr>
        <w:t xml:space="preserve">/ National and University Library “St Clement of Ohrid”), </w:t>
      </w:r>
      <w:r w:rsidRPr="00E71083">
        <w:rPr>
          <w:rFonts w:ascii="Arial" w:hAnsi="Arial" w:cs="Arial"/>
          <w:sz w:val="24"/>
          <w:szCs w:val="24"/>
          <w:lang w:val="en-GB"/>
        </w:rPr>
        <w:t xml:space="preserve">24 October 2023. </w:t>
      </w:r>
      <w:r w:rsidR="001F1DC7">
        <w:rPr>
          <w:rFonts w:ascii="Arial" w:hAnsi="Arial" w:cs="Arial"/>
          <w:sz w:val="24"/>
          <w:szCs w:val="24"/>
          <w:lang w:val="en-GB"/>
        </w:rPr>
        <w:t xml:space="preserve">Six Committee members attended.  </w:t>
      </w:r>
      <w:r w:rsidR="006F7A47">
        <w:rPr>
          <w:rFonts w:ascii="Arial" w:hAnsi="Arial" w:cs="Arial"/>
          <w:sz w:val="24"/>
          <w:szCs w:val="24"/>
          <w:lang w:val="en-GB"/>
        </w:rPr>
        <w:t xml:space="preserve">  </w:t>
      </w:r>
      <w:r w:rsidR="001F1DC7">
        <w:rPr>
          <w:rFonts w:ascii="Arial" w:hAnsi="Arial" w:cs="Arial"/>
          <w:sz w:val="24"/>
          <w:szCs w:val="24"/>
          <w:lang w:val="en-GB"/>
        </w:rPr>
        <w:t xml:space="preserve">The group was welcomed </w:t>
      </w:r>
      <w:r w:rsidR="00AA4BCE">
        <w:rPr>
          <w:rFonts w:ascii="Arial" w:hAnsi="Arial" w:cs="Arial"/>
          <w:sz w:val="24"/>
          <w:szCs w:val="24"/>
          <w:lang w:val="en-GB"/>
        </w:rPr>
        <w:t xml:space="preserve">to Skopje </w:t>
      </w:r>
      <w:r w:rsidR="001F1DC7">
        <w:rPr>
          <w:rFonts w:ascii="Arial" w:hAnsi="Arial" w:cs="Arial"/>
          <w:sz w:val="24"/>
          <w:szCs w:val="24"/>
          <w:lang w:val="en-GB"/>
        </w:rPr>
        <w:t xml:space="preserve">by </w:t>
      </w:r>
      <w:r w:rsidR="00B5394C" w:rsidRPr="00E71083">
        <w:rPr>
          <w:rFonts w:ascii="Arial" w:hAnsi="Arial" w:cs="Arial"/>
          <w:sz w:val="24"/>
          <w:szCs w:val="24"/>
          <w:lang w:val="en-GB"/>
        </w:rPr>
        <w:t xml:space="preserve">Jovica Tasevski (Program Director) and Zorica Jakovlevska Spirovska (Head of Sector) and </w:t>
      </w:r>
      <w:r w:rsidR="001F1DC7">
        <w:rPr>
          <w:rFonts w:ascii="Arial" w:hAnsi="Arial" w:cs="Arial"/>
          <w:sz w:val="24"/>
          <w:szCs w:val="24"/>
          <w:lang w:val="en-GB"/>
        </w:rPr>
        <w:t xml:space="preserve">both </w:t>
      </w:r>
      <w:r w:rsidR="00B5394C" w:rsidRPr="00E71083">
        <w:rPr>
          <w:rFonts w:ascii="Arial" w:hAnsi="Arial" w:cs="Arial"/>
          <w:sz w:val="24"/>
          <w:szCs w:val="24"/>
          <w:lang w:val="en-GB"/>
        </w:rPr>
        <w:t xml:space="preserve">joined us </w:t>
      </w:r>
      <w:r w:rsidR="006F7A47">
        <w:rPr>
          <w:rFonts w:ascii="Arial" w:hAnsi="Arial" w:cs="Arial"/>
          <w:sz w:val="24"/>
          <w:szCs w:val="24"/>
          <w:lang w:val="en-GB"/>
        </w:rPr>
        <w:t xml:space="preserve">later </w:t>
      </w:r>
      <w:r w:rsidR="00B5394C" w:rsidRPr="00E71083">
        <w:rPr>
          <w:rFonts w:ascii="Arial" w:hAnsi="Arial" w:cs="Arial"/>
          <w:sz w:val="24"/>
          <w:szCs w:val="24"/>
          <w:lang w:val="en-GB"/>
        </w:rPr>
        <w:t>for lunch</w:t>
      </w:r>
      <w:r w:rsidR="00E71083" w:rsidRPr="00E71083">
        <w:rPr>
          <w:rFonts w:ascii="Arial" w:hAnsi="Arial" w:cs="Arial"/>
          <w:sz w:val="24"/>
          <w:szCs w:val="24"/>
          <w:lang w:val="en-GB"/>
        </w:rPr>
        <w:t>.</w:t>
      </w:r>
      <w:r w:rsidR="00327C24">
        <w:rPr>
          <w:rFonts w:ascii="Arial" w:hAnsi="Arial" w:cs="Arial"/>
          <w:sz w:val="24"/>
          <w:szCs w:val="24"/>
          <w:lang w:val="en-GB"/>
        </w:rPr>
        <w:t xml:space="preserve"> </w:t>
      </w:r>
      <w:r w:rsidR="00840A39">
        <w:rPr>
          <w:rFonts w:ascii="Arial" w:hAnsi="Arial" w:cs="Arial"/>
          <w:sz w:val="24"/>
          <w:szCs w:val="24"/>
          <w:lang w:val="en-GB"/>
        </w:rPr>
        <w:t xml:space="preserve">Maja Micevska updated the meeting on </w:t>
      </w:r>
      <w:r w:rsidR="00327C24" w:rsidRPr="00840A39">
        <w:rPr>
          <w:rFonts w:ascii="Arial" w:hAnsi="Arial" w:cs="Arial"/>
          <w:sz w:val="24"/>
          <w:szCs w:val="24"/>
          <w:lang w:val="en-GB"/>
        </w:rPr>
        <w:t xml:space="preserve">the projects that the National and University Library St. Clement of </w:t>
      </w:r>
      <w:r w:rsidR="00840A39" w:rsidRPr="00840A39">
        <w:rPr>
          <w:rFonts w:ascii="Arial" w:hAnsi="Arial" w:cs="Arial"/>
          <w:sz w:val="24"/>
          <w:szCs w:val="24"/>
          <w:lang w:val="en-GB"/>
        </w:rPr>
        <w:t>Ohrid</w:t>
      </w:r>
      <w:r w:rsidR="00840A39">
        <w:rPr>
          <w:rFonts w:ascii="Arial" w:hAnsi="Arial" w:cs="Arial"/>
          <w:sz w:val="24"/>
          <w:szCs w:val="24"/>
          <w:lang w:val="en-GB"/>
        </w:rPr>
        <w:t xml:space="preserve">, </w:t>
      </w:r>
      <w:r w:rsidR="00327C24" w:rsidRPr="00840A39">
        <w:rPr>
          <w:rFonts w:ascii="Arial" w:hAnsi="Arial" w:cs="Arial"/>
          <w:sz w:val="24"/>
          <w:szCs w:val="24"/>
          <w:lang w:val="en-GB"/>
        </w:rPr>
        <w:t>Skopje ha</w:t>
      </w:r>
      <w:r w:rsidR="00840A39">
        <w:rPr>
          <w:rFonts w:ascii="Arial" w:hAnsi="Arial" w:cs="Arial"/>
          <w:sz w:val="24"/>
          <w:szCs w:val="24"/>
          <w:lang w:val="en-GB"/>
        </w:rPr>
        <w:t>d</w:t>
      </w:r>
      <w:r w:rsidR="00327C24" w:rsidRPr="00840A39">
        <w:rPr>
          <w:rFonts w:ascii="Arial" w:hAnsi="Arial" w:cs="Arial"/>
          <w:sz w:val="24"/>
          <w:szCs w:val="24"/>
          <w:lang w:val="en-GB"/>
        </w:rPr>
        <w:t xml:space="preserve"> initiated to realize </w:t>
      </w:r>
      <w:r w:rsidR="00840A39">
        <w:rPr>
          <w:rFonts w:ascii="Arial" w:hAnsi="Arial" w:cs="Arial"/>
          <w:sz w:val="24"/>
          <w:szCs w:val="24"/>
          <w:lang w:val="en-GB"/>
        </w:rPr>
        <w:t>its</w:t>
      </w:r>
      <w:r w:rsidR="00327C24" w:rsidRPr="00840A39">
        <w:rPr>
          <w:rFonts w:ascii="Arial" w:hAnsi="Arial" w:cs="Arial"/>
          <w:sz w:val="24"/>
          <w:szCs w:val="24"/>
          <w:lang w:val="en-GB"/>
        </w:rPr>
        <w:t xml:space="preserve"> commitment to the EEDI goals of equality, equity, diversity, and inclusion.</w:t>
      </w:r>
      <w:r w:rsidR="006F7A47">
        <w:rPr>
          <w:rFonts w:ascii="Arial" w:hAnsi="Arial" w:cs="Arial"/>
          <w:sz w:val="24"/>
          <w:szCs w:val="24"/>
          <w:lang w:val="en-GB"/>
        </w:rPr>
        <w:t xml:space="preserve">  </w:t>
      </w:r>
      <w:r w:rsidR="00840A39">
        <w:rPr>
          <w:rFonts w:ascii="Arial" w:hAnsi="Arial" w:cs="Arial"/>
          <w:sz w:val="24"/>
          <w:szCs w:val="24"/>
          <w:lang w:val="en-GB"/>
        </w:rPr>
        <w:t>A North Macedonia United Nations w</w:t>
      </w:r>
      <w:r w:rsidR="0042641A" w:rsidRPr="0042641A">
        <w:rPr>
          <w:rFonts w:ascii="Arial" w:hAnsi="Arial" w:cs="Arial"/>
          <w:sz w:val="24"/>
          <w:szCs w:val="24"/>
          <w:lang w:val="en-GB"/>
        </w:rPr>
        <w:t>omen</w:t>
      </w:r>
      <w:r w:rsidR="0042641A">
        <w:rPr>
          <w:rFonts w:ascii="Arial" w:hAnsi="Arial" w:cs="Arial"/>
          <w:sz w:val="24"/>
          <w:szCs w:val="24"/>
          <w:lang w:val="en-GB"/>
        </w:rPr>
        <w:t xml:space="preserve">’s </w:t>
      </w:r>
      <w:r w:rsidR="0042641A" w:rsidRPr="0042641A">
        <w:rPr>
          <w:rFonts w:ascii="Arial" w:hAnsi="Arial" w:cs="Arial"/>
          <w:sz w:val="24"/>
          <w:szCs w:val="24"/>
          <w:lang w:val="en-GB"/>
        </w:rPr>
        <w:t>representative</w:t>
      </w:r>
      <w:r w:rsidR="00840A39">
        <w:rPr>
          <w:rFonts w:ascii="Arial" w:hAnsi="Arial" w:cs="Arial"/>
          <w:sz w:val="24"/>
          <w:szCs w:val="24"/>
          <w:lang w:val="en-GB"/>
        </w:rPr>
        <w:t xml:space="preserve"> presented on UN findings </w:t>
      </w:r>
      <w:r w:rsidR="00840A39" w:rsidRPr="00840A39">
        <w:rPr>
          <w:rFonts w:ascii="Arial" w:hAnsi="Arial" w:cs="Arial"/>
          <w:sz w:val="24"/>
          <w:szCs w:val="24"/>
          <w:lang w:val="en-GB"/>
        </w:rPr>
        <w:t xml:space="preserve">from research undertaken in 2022 </w:t>
      </w:r>
      <w:r w:rsidR="00840A39">
        <w:rPr>
          <w:rFonts w:ascii="Arial" w:hAnsi="Arial" w:cs="Arial"/>
          <w:sz w:val="24"/>
          <w:szCs w:val="24"/>
          <w:lang w:val="en-GB"/>
        </w:rPr>
        <w:t xml:space="preserve">on gender equality in North Macedonia, highlighting that </w:t>
      </w:r>
      <w:r w:rsidR="0042641A">
        <w:rPr>
          <w:rFonts w:ascii="Arial" w:hAnsi="Arial" w:cs="Arial"/>
          <w:sz w:val="24"/>
          <w:szCs w:val="24"/>
          <w:lang w:val="en-GB"/>
        </w:rPr>
        <w:t>just two of 80 mayors</w:t>
      </w:r>
      <w:r w:rsidR="00840A39" w:rsidRPr="00840A39">
        <w:rPr>
          <w:rFonts w:ascii="Arial" w:hAnsi="Arial" w:cs="Arial"/>
          <w:sz w:val="24"/>
          <w:szCs w:val="24"/>
        </w:rPr>
        <w:t xml:space="preserve"> </w:t>
      </w:r>
      <w:r w:rsidR="00840A39" w:rsidRPr="00840A39">
        <w:rPr>
          <w:rFonts w:ascii="Arial" w:hAnsi="Arial" w:cs="Arial"/>
          <w:sz w:val="24"/>
          <w:szCs w:val="24"/>
        </w:rPr>
        <w:t>in North Macedonia’s local government municipalities</w:t>
      </w:r>
      <w:r w:rsidR="00840A39" w:rsidRPr="00840A39">
        <w:rPr>
          <w:rFonts w:ascii="Arial" w:hAnsi="Arial" w:cs="Arial"/>
          <w:sz w:val="24"/>
          <w:szCs w:val="24"/>
        </w:rPr>
        <w:t xml:space="preserve"> </w:t>
      </w:r>
      <w:r w:rsidR="00840A39" w:rsidRPr="00840A39">
        <w:rPr>
          <w:rFonts w:ascii="Arial" w:hAnsi="Arial" w:cs="Arial"/>
          <w:sz w:val="24"/>
          <w:szCs w:val="24"/>
          <w:lang w:val="en-GB"/>
        </w:rPr>
        <w:t xml:space="preserve">identify as </w:t>
      </w:r>
      <w:r w:rsidR="00840A39" w:rsidRPr="00840A39">
        <w:rPr>
          <w:rFonts w:ascii="Arial" w:hAnsi="Arial" w:cs="Arial"/>
          <w:sz w:val="24"/>
          <w:szCs w:val="24"/>
          <w:lang w:val="en-GB"/>
        </w:rPr>
        <w:t>women</w:t>
      </w:r>
      <w:r w:rsidR="00840A39">
        <w:rPr>
          <w:rFonts w:ascii="Arial" w:hAnsi="Arial" w:cs="Arial"/>
          <w:sz w:val="24"/>
          <w:szCs w:val="24"/>
          <w:lang w:val="en-GB"/>
        </w:rPr>
        <w:t>.</w:t>
      </w:r>
      <w:r w:rsidR="0042641A">
        <w:rPr>
          <w:rFonts w:ascii="Arial" w:hAnsi="Arial" w:cs="Arial"/>
          <w:sz w:val="24"/>
          <w:szCs w:val="24"/>
          <w:lang w:val="en-GB"/>
        </w:rPr>
        <w:t xml:space="preserve"> </w:t>
      </w:r>
      <w:r w:rsidR="00840A39">
        <w:rPr>
          <w:rFonts w:ascii="Arial" w:hAnsi="Arial" w:cs="Arial"/>
          <w:sz w:val="24"/>
          <w:szCs w:val="24"/>
          <w:lang w:val="en-GB"/>
        </w:rPr>
        <w:t xml:space="preserve"> </w:t>
      </w:r>
      <w:r w:rsidR="006F7A47">
        <w:rPr>
          <w:rFonts w:ascii="Arial" w:hAnsi="Arial" w:cs="Arial"/>
          <w:sz w:val="24"/>
          <w:szCs w:val="24"/>
          <w:lang w:val="en-GB"/>
        </w:rPr>
        <w:t xml:space="preserve">The </w:t>
      </w:r>
      <w:r w:rsidR="00FB3179">
        <w:rPr>
          <w:rFonts w:ascii="Arial" w:hAnsi="Arial" w:cs="Arial"/>
          <w:sz w:val="24"/>
          <w:szCs w:val="24"/>
          <w:lang w:val="en-GB"/>
        </w:rPr>
        <w:t xml:space="preserve">EDI </w:t>
      </w:r>
      <w:r w:rsidR="00570B09">
        <w:rPr>
          <w:rFonts w:ascii="Arial" w:hAnsi="Arial" w:cs="Arial"/>
          <w:sz w:val="24"/>
          <w:szCs w:val="24"/>
          <w:lang w:val="en-GB"/>
        </w:rPr>
        <w:t>Networking Group</w:t>
      </w:r>
      <w:r w:rsidR="00FB3179">
        <w:rPr>
          <w:rFonts w:ascii="Arial" w:hAnsi="Arial" w:cs="Arial"/>
          <w:sz w:val="24"/>
          <w:szCs w:val="24"/>
          <w:lang w:val="en-GB"/>
        </w:rPr>
        <w:t xml:space="preserve"> </w:t>
      </w:r>
      <w:r w:rsidR="00570B09">
        <w:rPr>
          <w:rFonts w:ascii="Arial" w:hAnsi="Arial" w:cs="Arial"/>
          <w:sz w:val="24"/>
          <w:szCs w:val="24"/>
          <w:lang w:val="en-GB"/>
        </w:rPr>
        <w:t>s</w:t>
      </w:r>
      <w:r w:rsidR="006F7A47">
        <w:rPr>
          <w:rFonts w:ascii="Arial" w:hAnsi="Arial" w:cs="Arial"/>
          <w:sz w:val="24"/>
          <w:szCs w:val="24"/>
          <w:lang w:val="en-GB"/>
        </w:rPr>
        <w:t xml:space="preserve">urvey results were the </w:t>
      </w:r>
      <w:r w:rsidR="00840A39">
        <w:rPr>
          <w:rFonts w:ascii="Arial" w:hAnsi="Arial" w:cs="Arial"/>
          <w:sz w:val="24"/>
          <w:szCs w:val="24"/>
          <w:lang w:val="en-GB"/>
        </w:rPr>
        <w:t xml:space="preserve">main </w:t>
      </w:r>
      <w:r w:rsidR="006F7A47">
        <w:rPr>
          <w:rFonts w:ascii="Arial" w:hAnsi="Arial" w:cs="Arial"/>
          <w:sz w:val="24"/>
          <w:szCs w:val="24"/>
          <w:lang w:val="en-GB"/>
        </w:rPr>
        <w:t xml:space="preserve">focus for the Committee’s </w:t>
      </w:r>
      <w:r w:rsidR="001F1DC7">
        <w:rPr>
          <w:rFonts w:ascii="Arial" w:hAnsi="Arial" w:cs="Arial"/>
          <w:sz w:val="24"/>
          <w:szCs w:val="24"/>
          <w:lang w:val="en-GB"/>
        </w:rPr>
        <w:t xml:space="preserve">day long </w:t>
      </w:r>
      <w:r w:rsidR="00570B09">
        <w:rPr>
          <w:rFonts w:ascii="Arial" w:hAnsi="Arial" w:cs="Arial"/>
          <w:sz w:val="24"/>
          <w:szCs w:val="24"/>
          <w:lang w:val="en-GB"/>
        </w:rPr>
        <w:t xml:space="preserve">Skopje </w:t>
      </w:r>
      <w:r w:rsidR="006F7A47">
        <w:rPr>
          <w:rFonts w:ascii="Arial" w:hAnsi="Arial" w:cs="Arial"/>
          <w:sz w:val="24"/>
          <w:szCs w:val="24"/>
          <w:lang w:val="en-GB"/>
        </w:rPr>
        <w:t>business meeting, and a seven</w:t>
      </w:r>
      <w:r w:rsidR="00570B09">
        <w:rPr>
          <w:rFonts w:ascii="Arial" w:hAnsi="Arial" w:cs="Arial"/>
          <w:sz w:val="24"/>
          <w:szCs w:val="24"/>
          <w:lang w:val="en-GB"/>
        </w:rPr>
        <w:t>-</w:t>
      </w:r>
      <w:r w:rsidR="006F7A47">
        <w:rPr>
          <w:rFonts w:ascii="Arial" w:hAnsi="Arial" w:cs="Arial"/>
          <w:sz w:val="24"/>
          <w:szCs w:val="24"/>
          <w:lang w:val="en-GB"/>
        </w:rPr>
        <w:t>point strategic plan with short, medium and long term actions was agreed</w:t>
      </w:r>
      <w:r w:rsidR="00FB3179">
        <w:rPr>
          <w:rFonts w:ascii="Arial" w:hAnsi="Arial" w:cs="Arial"/>
          <w:sz w:val="24"/>
          <w:szCs w:val="24"/>
          <w:lang w:val="en-GB"/>
        </w:rPr>
        <w:t>,</w:t>
      </w:r>
      <w:r w:rsidR="006F7A47">
        <w:rPr>
          <w:rFonts w:ascii="Arial" w:hAnsi="Arial" w:cs="Arial"/>
          <w:sz w:val="24"/>
          <w:szCs w:val="24"/>
          <w:lang w:val="en-GB"/>
        </w:rPr>
        <w:t xml:space="preserve"> </w:t>
      </w:r>
      <w:r w:rsidR="00570B09">
        <w:rPr>
          <w:rFonts w:ascii="Arial" w:hAnsi="Arial" w:cs="Arial"/>
          <w:sz w:val="24"/>
          <w:szCs w:val="24"/>
          <w:lang w:val="en-GB"/>
        </w:rPr>
        <w:t>to run over</w:t>
      </w:r>
      <w:r w:rsidR="006F7A47">
        <w:rPr>
          <w:rFonts w:ascii="Arial" w:hAnsi="Arial" w:cs="Arial"/>
          <w:sz w:val="24"/>
          <w:szCs w:val="24"/>
          <w:lang w:val="en-GB"/>
        </w:rPr>
        <w:t xml:space="preserve"> the next three years</w:t>
      </w:r>
      <w:r w:rsidR="00570B09">
        <w:rPr>
          <w:rFonts w:ascii="Arial" w:hAnsi="Arial" w:cs="Arial"/>
          <w:sz w:val="24"/>
          <w:szCs w:val="24"/>
          <w:lang w:val="en-GB"/>
        </w:rPr>
        <w:t>. Roll-out plan</w:t>
      </w:r>
      <w:r w:rsidR="000842FC">
        <w:rPr>
          <w:rFonts w:ascii="Arial" w:hAnsi="Arial" w:cs="Arial"/>
          <w:sz w:val="24"/>
          <w:szCs w:val="24"/>
          <w:lang w:val="en-GB"/>
        </w:rPr>
        <w:t>s</w:t>
      </w:r>
      <w:r w:rsidR="00570B09">
        <w:rPr>
          <w:rFonts w:ascii="Arial" w:hAnsi="Arial" w:cs="Arial"/>
          <w:sz w:val="24"/>
          <w:szCs w:val="24"/>
          <w:lang w:val="en-GB"/>
        </w:rPr>
        <w:t xml:space="preserve"> will </w:t>
      </w:r>
      <w:r w:rsidR="000842FC">
        <w:rPr>
          <w:rFonts w:ascii="Arial" w:hAnsi="Arial" w:cs="Arial"/>
          <w:sz w:val="24"/>
          <w:szCs w:val="24"/>
          <w:lang w:val="en-GB"/>
        </w:rPr>
        <w:t xml:space="preserve">be finalised, and </w:t>
      </w:r>
      <w:r w:rsidR="00570B09">
        <w:rPr>
          <w:rFonts w:ascii="Arial" w:hAnsi="Arial" w:cs="Arial"/>
          <w:sz w:val="24"/>
          <w:szCs w:val="24"/>
          <w:lang w:val="en-GB"/>
        </w:rPr>
        <w:t>commence</w:t>
      </w:r>
      <w:r w:rsidR="000842FC">
        <w:rPr>
          <w:rFonts w:ascii="Arial" w:hAnsi="Arial" w:cs="Arial"/>
          <w:sz w:val="24"/>
          <w:szCs w:val="24"/>
          <w:lang w:val="en-GB"/>
        </w:rPr>
        <w:t>d,</w:t>
      </w:r>
      <w:r w:rsidR="00570B09">
        <w:rPr>
          <w:rFonts w:ascii="Arial" w:hAnsi="Arial" w:cs="Arial"/>
          <w:sz w:val="24"/>
          <w:szCs w:val="24"/>
          <w:lang w:val="en-GB"/>
        </w:rPr>
        <w:t xml:space="preserve"> in Q1 2024.</w:t>
      </w:r>
    </w:p>
    <w:p w14:paraId="498C6AE1" w14:textId="10CDAD83" w:rsidR="00570B09" w:rsidRDefault="00570B09" w:rsidP="00E71083">
      <w:pPr>
        <w:pStyle w:val="ListParagraph"/>
        <w:numPr>
          <w:ilvl w:val="0"/>
          <w:numId w:val="1"/>
        </w:numPr>
        <w:rPr>
          <w:rFonts w:ascii="Arial" w:hAnsi="Arial" w:cs="Arial"/>
          <w:sz w:val="24"/>
          <w:szCs w:val="24"/>
          <w:lang w:val="en-GB"/>
        </w:rPr>
      </w:pPr>
      <w:r>
        <w:rPr>
          <w:rFonts w:ascii="Arial" w:hAnsi="Arial" w:cs="Arial"/>
          <w:sz w:val="24"/>
          <w:szCs w:val="24"/>
          <w:lang w:val="en-GB"/>
        </w:rPr>
        <w:t>Preparations towards selecting an onsite venue for the 2024 meeting will commence in Q1 2024</w:t>
      </w:r>
    </w:p>
    <w:p w14:paraId="288F4F68" w14:textId="77777777" w:rsidR="00840A39" w:rsidRDefault="00840A39" w:rsidP="00B5394C">
      <w:pPr>
        <w:rPr>
          <w:rFonts w:ascii="Arial" w:hAnsi="Arial" w:cs="Arial"/>
          <w:sz w:val="24"/>
          <w:szCs w:val="24"/>
          <w:lang w:val="en-GB"/>
        </w:rPr>
      </w:pPr>
    </w:p>
    <w:p w14:paraId="48F700F8" w14:textId="6259C2B4" w:rsidR="00B5394C" w:rsidRDefault="00B5394C" w:rsidP="00B5394C">
      <w:pPr>
        <w:rPr>
          <w:rFonts w:ascii="Arial" w:hAnsi="Arial" w:cs="Arial"/>
          <w:sz w:val="24"/>
          <w:szCs w:val="24"/>
          <w:lang w:val="en-GB"/>
        </w:rPr>
      </w:pPr>
      <w:r>
        <w:rPr>
          <w:rFonts w:ascii="Arial" w:hAnsi="Arial" w:cs="Arial"/>
          <w:sz w:val="24"/>
          <w:szCs w:val="24"/>
          <w:lang w:val="en-GB"/>
        </w:rPr>
        <w:t>Finances</w:t>
      </w:r>
      <w:r w:rsidR="00CD7ABE">
        <w:rPr>
          <w:rFonts w:ascii="Arial" w:hAnsi="Arial" w:cs="Arial"/>
          <w:sz w:val="24"/>
          <w:szCs w:val="24"/>
          <w:lang w:val="en-GB"/>
        </w:rPr>
        <w:t>:</w:t>
      </w:r>
    </w:p>
    <w:p w14:paraId="49CF70AC" w14:textId="14F47B8D" w:rsidR="00CD7ABE" w:rsidRPr="00CD7ABE" w:rsidRDefault="00CD7ABE" w:rsidP="00CD7ABE">
      <w:pPr>
        <w:pStyle w:val="ListParagraph"/>
        <w:numPr>
          <w:ilvl w:val="0"/>
          <w:numId w:val="2"/>
        </w:numPr>
        <w:rPr>
          <w:rFonts w:ascii="Arial" w:hAnsi="Arial" w:cs="Arial"/>
          <w:sz w:val="24"/>
          <w:szCs w:val="24"/>
          <w:lang w:val="en-GB"/>
        </w:rPr>
      </w:pPr>
      <w:r>
        <w:rPr>
          <w:rFonts w:ascii="Arial" w:hAnsi="Arial" w:cs="Arial"/>
          <w:sz w:val="24"/>
          <w:szCs w:val="24"/>
          <w:lang w:val="en-GB"/>
        </w:rPr>
        <w:t xml:space="preserve">Skopje 2023 in-person meeting costs: €4,074.  </w:t>
      </w:r>
      <w:r w:rsidRPr="00CD7ABE">
        <w:rPr>
          <w:rFonts w:ascii="Arial" w:hAnsi="Arial" w:cs="Arial"/>
          <w:sz w:val="24"/>
          <w:szCs w:val="24"/>
          <w:u w:val="single"/>
          <w:lang w:val="en-GB"/>
        </w:rPr>
        <w:t>Balance</w:t>
      </w:r>
      <w:r>
        <w:rPr>
          <w:rFonts w:ascii="Arial" w:hAnsi="Arial" w:cs="Arial"/>
          <w:sz w:val="24"/>
          <w:szCs w:val="24"/>
          <w:lang w:val="en-GB"/>
        </w:rPr>
        <w:t>: €926.</w:t>
      </w:r>
    </w:p>
    <w:p w14:paraId="2B3F82A0" w14:textId="77777777" w:rsidR="00B5394C" w:rsidRPr="00B5394C" w:rsidRDefault="00B5394C" w:rsidP="00B5394C">
      <w:pPr>
        <w:rPr>
          <w:rFonts w:ascii="Arial" w:hAnsi="Arial" w:cs="Arial"/>
          <w:sz w:val="24"/>
          <w:szCs w:val="24"/>
          <w:lang w:val="en-GB"/>
        </w:rPr>
      </w:pPr>
    </w:p>
    <w:sectPr w:rsidR="00B5394C" w:rsidRPr="00B53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05AC0"/>
    <w:multiLevelType w:val="hybridMultilevel"/>
    <w:tmpl w:val="ED903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0944A37"/>
    <w:multiLevelType w:val="hybridMultilevel"/>
    <w:tmpl w:val="D770A2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95341108">
    <w:abstractNumId w:val="0"/>
  </w:num>
  <w:num w:numId="2" w16cid:durableId="200588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A5"/>
    <w:rsid w:val="000842FC"/>
    <w:rsid w:val="0009159C"/>
    <w:rsid w:val="001553FF"/>
    <w:rsid w:val="001F1DC7"/>
    <w:rsid w:val="00327C24"/>
    <w:rsid w:val="003C48D1"/>
    <w:rsid w:val="003E2DE0"/>
    <w:rsid w:val="0042641A"/>
    <w:rsid w:val="0051297D"/>
    <w:rsid w:val="00570B09"/>
    <w:rsid w:val="00600156"/>
    <w:rsid w:val="006F7A47"/>
    <w:rsid w:val="00840A39"/>
    <w:rsid w:val="0087273F"/>
    <w:rsid w:val="00A25B0D"/>
    <w:rsid w:val="00AA4BCE"/>
    <w:rsid w:val="00B122FA"/>
    <w:rsid w:val="00B5394C"/>
    <w:rsid w:val="00CD7ABE"/>
    <w:rsid w:val="00D668C7"/>
    <w:rsid w:val="00D96DA5"/>
    <w:rsid w:val="00E71083"/>
    <w:rsid w:val="00FB3179"/>
    <w:rsid w:val="00FD7F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E323"/>
  <w15:chartTrackingRefBased/>
  <w15:docId w15:val="{E9136136-7778-4848-A4A0-EB209CA7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FA3"/>
    <w:rPr>
      <w:color w:val="0563C1" w:themeColor="hyperlink"/>
      <w:u w:val="single"/>
    </w:rPr>
  </w:style>
  <w:style w:type="character" w:styleId="UnresolvedMention">
    <w:name w:val="Unresolved Mention"/>
    <w:basedOn w:val="DefaultParagraphFont"/>
    <w:uiPriority w:val="99"/>
    <w:semiHidden/>
    <w:unhideWhenUsed/>
    <w:rsid w:val="00FD7FA3"/>
    <w:rPr>
      <w:color w:val="605E5C"/>
      <w:shd w:val="clear" w:color="auto" w:fill="E1DFDD"/>
    </w:rPr>
  </w:style>
  <w:style w:type="paragraph" w:styleId="ListParagraph">
    <w:name w:val="List Paragraph"/>
    <w:basedOn w:val="Normal"/>
    <w:uiPriority w:val="34"/>
    <w:qFormat/>
    <w:rsid w:val="00E71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 Kirwan</dc:creator>
  <cp:keywords/>
  <dc:description/>
  <cp:lastModifiedBy>Elizabeth M Kirwan</cp:lastModifiedBy>
  <cp:revision>2</cp:revision>
  <dcterms:created xsi:type="dcterms:W3CDTF">2024-02-02T15:36:00Z</dcterms:created>
  <dcterms:modified xsi:type="dcterms:W3CDTF">2024-02-02T15:36:00Z</dcterms:modified>
</cp:coreProperties>
</file>