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655" w:rsidRDefault="00004337" w:rsidP="00004337">
      <w:pPr>
        <w:pStyle w:val="berschrift1"/>
        <w:spacing w:after="120"/>
        <w:rPr>
          <w:rFonts w:ascii="Calibri" w:hAnsi="Calibri" w:cs="Calibri"/>
          <w:b/>
          <w:color w:val="0F5666"/>
          <w:sz w:val="28"/>
          <w:szCs w:val="28"/>
        </w:rPr>
      </w:pPr>
      <w:r w:rsidRPr="00004337">
        <w:rPr>
          <w:rFonts w:ascii="Calibri" w:hAnsi="Calibri" w:cs="Calibri"/>
          <w:b/>
          <w:color w:val="0F5666"/>
          <w:sz w:val="28"/>
          <w:szCs w:val="28"/>
        </w:rPr>
        <w:t xml:space="preserve">CENL </w:t>
      </w:r>
      <w:proofErr w:type="spellStart"/>
      <w:r w:rsidRPr="00004337">
        <w:rPr>
          <w:rFonts w:ascii="Calibri" w:hAnsi="Calibri" w:cs="Calibri"/>
          <w:b/>
          <w:color w:val="0F5666"/>
          <w:sz w:val="28"/>
          <w:szCs w:val="28"/>
        </w:rPr>
        <w:t>survey</w:t>
      </w:r>
      <w:proofErr w:type="spellEnd"/>
      <w:r w:rsidRPr="00004337">
        <w:rPr>
          <w:rFonts w:ascii="Calibri" w:hAnsi="Calibri" w:cs="Calibri"/>
          <w:b/>
          <w:color w:val="0F5666"/>
          <w:sz w:val="28"/>
          <w:szCs w:val="28"/>
        </w:rPr>
        <w:t xml:space="preserve"> on </w:t>
      </w:r>
      <w:proofErr w:type="spellStart"/>
      <w:r w:rsidRPr="00004337">
        <w:rPr>
          <w:rFonts w:ascii="Calibri" w:hAnsi="Calibri" w:cs="Calibri"/>
          <w:b/>
          <w:color w:val="0F5666"/>
          <w:sz w:val="28"/>
          <w:szCs w:val="28"/>
        </w:rPr>
        <w:t>the</w:t>
      </w:r>
      <w:proofErr w:type="spellEnd"/>
      <w:r w:rsidRPr="00004337">
        <w:rPr>
          <w:rFonts w:ascii="Calibri" w:hAnsi="Calibri" w:cs="Calibri"/>
          <w:b/>
          <w:color w:val="0F5666"/>
          <w:sz w:val="28"/>
          <w:szCs w:val="28"/>
        </w:rPr>
        <w:t xml:space="preserve"> </w:t>
      </w:r>
      <w:proofErr w:type="spellStart"/>
      <w:r w:rsidRPr="00004337">
        <w:rPr>
          <w:rFonts w:ascii="Calibri" w:hAnsi="Calibri" w:cs="Calibri"/>
          <w:b/>
          <w:color w:val="0F5666"/>
          <w:sz w:val="28"/>
          <w:szCs w:val="28"/>
        </w:rPr>
        <w:t>status</w:t>
      </w:r>
      <w:proofErr w:type="spellEnd"/>
      <w:r w:rsidRPr="00004337">
        <w:rPr>
          <w:rFonts w:ascii="Calibri" w:hAnsi="Calibri" w:cs="Calibri"/>
          <w:b/>
          <w:color w:val="0F5666"/>
          <w:sz w:val="28"/>
          <w:szCs w:val="28"/>
        </w:rPr>
        <w:t xml:space="preserve"> of </w:t>
      </w:r>
      <w:proofErr w:type="spellStart"/>
      <w:r w:rsidRPr="00004337">
        <w:rPr>
          <w:rFonts w:ascii="Calibri" w:hAnsi="Calibri" w:cs="Calibri"/>
          <w:b/>
          <w:color w:val="0F5666"/>
          <w:sz w:val="28"/>
          <w:szCs w:val="28"/>
        </w:rPr>
        <w:t>emergency</w:t>
      </w:r>
      <w:proofErr w:type="spellEnd"/>
      <w:r w:rsidRPr="00004337">
        <w:rPr>
          <w:rFonts w:ascii="Calibri" w:hAnsi="Calibri" w:cs="Calibri"/>
          <w:b/>
          <w:color w:val="0F5666"/>
          <w:sz w:val="28"/>
          <w:szCs w:val="28"/>
        </w:rPr>
        <w:t xml:space="preserve"> </w:t>
      </w:r>
      <w:proofErr w:type="spellStart"/>
      <w:r w:rsidRPr="00004337">
        <w:rPr>
          <w:rFonts w:ascii="Calibri" w:hAnsi="Calibri" w:cs="Calibri"/>
          <w:b/>
          <w:color w:val="0F5666"/>
          <w:sz w:val="28"/>
          <w:szCs w:val="28"/>
        </w:rPr>
        <w:t>planning</w:t>
      </w:r>
      <w:proofErr w:type="spellEnd"/>
      <w:r w:rsidRPr="00004337">
        <w:rPr>
          <w:rFonts w:ascii="Calibri" w:hAnsi="Calibri" w:cs="Calibri"/>
          <w:b/>
          <w:color w:val="0F5666"/>
          <w:sz w:val="28"/>
          <w:szCs w:val="28"/>
        </w:rPr>
        <w:t xml:space="preserve"> in CENL </w:t>
      </w:r>
      <w:proofErr w:type="spellStart"/>
      <w:r w:rsidRPr="00004337">
        <w:rPr>
          <w:rFonts w:ascii="Calibri" w:hAnsi="Calibri" w:cs="Calibri"/>
          <w:b/>
          <w:color w:val="0F5666"/>
          <w:sz w:val="28"/>
          <w:szCs w:val="28"/>
        </w:rPr>
        <w:t>member</w:t>
      </w:r>
      <w:proofErr w:type="spellEnd"/>
      <w:r w:rsidRPr="00004337">
        <w:rPr>
          <w:rFonts w:ascii="Calibri" w:hAnsi="Calibri" w:cs="Calibri"/>
          <w:b/>
          <w:color w:val="0F5666"/>
          <w:sz w:val="28"/>
          <w:szCs w:val="28"/>
        </w:rPr>
        <w:t xml:space="preserve"> </w:t>
      </w:r>
      <w:proofErr w:type="spellStart"/>
      <w:r w:rsidRPr="00004337">
        <w:rPr>
          <w:rFonts w:ascii="Calibri" w:hAnsi="Calibri" w:cs="Calibri"/>
          <w:b/>
          <w:color w:val="0F5666"/>
          <w:sz w:val="28"/>
          <w:szCs w:val="28"/>
        </w:rPr>
        <w:t>libraries</w:t>
      </w:r>
      <w:proofErr w:type="spellEnd"/>
    </w:p>
    <w:p w:rsidR="003F332E" w:rsidRDefault="003F332E" w:rsidP="003F332E">
      <w:r w:rsidRPr="00946677">
        <w:rPr>
          <w:noProof/>
          <w:lang w:eastAsia="de-DE"/>
        </w:rPr>
        <mc:AlternateContent>
          <mc:Choice Requires="wps">
            <w:drawing>
              <wp:inline distT="0" distB="0" distL="0" distR="0" wp14:anchorId="5B0CE5F7" wp14:editId="18DF183D">
                <wp:extent cx="5760720" cy="536619"/>
                <wp:effectExtent l="0" t="0" r="11430"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536619"/>
                        </a:xfrm>
                        <a:prstGeom prst="rect">
                          <a:avLst/>
                        </a:prstGeom>
                        <a:solidFill>
                          <a:srgbClr val="036E71"/>
                        </a:solidFill>
                        <a:ln w="25400" cap="flat" cmpd="sng" algn="ctr">
                          <a:solidFill>
                            <a:srgbClr val="0F5666"/>
                          </a:solidFill>
                          <a:prstDash val="solid"/>
                          <a:headEnd/>
                          <a:tailEnd/>
                        </a:ln>
                        <a:effectLst/>
                      </wps:spPr>
                      <wps:txbx>
                        <w:txbxContent>
                          <w:p w:rsidR="00C87063" w:rsidRPr="00434C6D" w:rsidRDefault="00C87063" w:rsidP="003F332E">
                            <w:pPr>
                              <w:pStyle w:val="KeinLeerraum"/>
                              <w:rPr>
                                <w:b/>
                                <w:color w:val="FFFFFF" w:themeColor="background1"/>
                              </w:rPr>
                            </w:pPr>
                            <w:r w:rsidRPr="00434C6D">
                              <w:rPr>
                                <w:b/>
                                <w:color w:val="FFFFFF" w:themeColor="background1"/>
                              </w:rPr>
                              <w:t>Action</w:t>
                            </w:r>
                            <w:r>
                              <w:rPr>
                                <w:b/>
                                <w:color w:val="FFFFFF" w:themeColor="background1"/>
                              </w:rPr>
                              <w:t>s</w:t>
                            </w:r>
                            <w:r w:rsidRPr="00434C6D">
                              <w:rPr>
                                <w:b/>
                                <w:color w:val="FFFFFF" w:themeColor="background1"/>
                              </w:rPr>
                              <w:t xml:space="preserve"> required:</w:t>
                            </w:r>
                          </w:p>
                          <w:p w:rsidR="00C87063" w:rsidRPr="009D081D" w:rsidRDefault="00C87063" w:rsidP="00004337">
                            <w:pPr>
                              <w:pStyle w:val="KeinLeerraum"/>
                              <w:numPr>
                                <w:ilvl w:val="0"/>
                                <w:numId w:val="2"/>
                              </w:numPr>
                              <w:rPr>
                                <w:b/>
                                <w:color w:val="FFFFFF" w:themeColor="background1"/>
                              </w:rPr>
                            </w:pPr>
                            <w:r>
                              <w:rPr>
                                <w:b/>
                                <w:color w:val="FFFFFF" w:themeColor="background1"/>
                              </w:rPr>
                              <w:t>The EC is asked to discuss the possible questions and agree on them.</w:t>
                            </w:r>
                          </w:p>
                        </w:txbxContent>
                      </wps:txbx>
                      <wps:bodyPr rot="0" vert="horz" wrap="square" lIns="91440" tIns="45720" rIns="91440" bIns="45720" anchor="t" anchorCtr="0">
                        <a:noAutofit/>
                      </wps:bodyPr>
                    </wps:wsp>
                  </a:graphicData>
                </a:graphic>
              </wp:inline>
            </w:drawing>
          </mc:Choice>
          <mc:Fallback>
            <w:pict>
              <v:shapetype w14:anchorId="5B0CE5F7" id="_x0000_t202" coordsize="21600,21600" o:spt="202" path="m,l,21600r21600,l21600,xe">
                <v:stroke joinstyle="miter"/>
                <v:path gradientshapeok="t" o:connecttype="rect"/>
              </v:shapetype>
              <v:shape id="Text Box 2" o:spid="_x0000_s1026" type="#_x0000_t202" style="width:453.6pt;height:4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" fillcolor="#036e71" strokecolor="#0f5666" strokeweight="2pt">
                <v:textbox>
                  <w:txbxContent>
                    <w:p w:rsidR="00C87063" w:rsidRPr="00434C6D" w:rsidRDefault="00C87063" w:rsidP="003F332E">
                      <w:pPr>
                        <w:pStyle w:val="KeinLeerraum"/>
                        <w:rPr>
                          <w:b/>
                          <w:color w:val="FFFFFF" w:themeColor="background1"/>
                        </w:rPr>
                      </w:pPr>
                      <w:r w:rsidRPr="00434C6D">
                        <w:rPr>
                          <w:b/>
                          <w:color w:val="FFFFFF" w:themeColor="background1"/>
                        </w:rPr>
                        <w:t>Action</w:t>
                      </w:r>
                      <w:r>
                        <w:rPr>
                          <w:b/>
                          <w:color w:val="FFFFFF" w:themeColor="background1"/>
                        </w:rPr>
                        <w:t>s</w:t>
                      </w:r>
                      <w:r w:rsidRPr="00434C6D">
                        <w:rPr>
                          <w:b/>
                          <w:color w:val="FFFFFF" w:themeColor="background1"/>
                        </w:rPr>
                        <w:t xml:space="preserve"> required:</w:t>
                      </w:r>
                    </w:p>
                    <w:p w:rsidR="00C87063" w:rsidRPr="009D081D" w:rsidRDefault="00C87063" w:rsidP="00004337">
                      <w:pPr>
                        <w:pStyle w:val="KeinLeerraum"/>
                        <w:numPr>
                          <w:ilvl w:val="0"/>
                          <w:numId w:val="2"/>
                        </w:numPr>
                        <w:rPr>
                          <w:b/>
                          <w:color w:val="FFFFFF" w:themeColor="background1"/>
                        </w:rPr>
                      </w:pPr>
                      <w:r>
                        <w:rPr>
                          <w:b/>
                          <w:color w:val="FFFFFF" w:themeColor="background1"/>
                        </w:rPr>
                        <w:t>The EC is asked to discuss the possible questions and agree on them.</w:t>
                      </w:r>
                    </w:p>
                  </w:txbxContent>
                </v:textbox>
                <w10:anchorlock/>
              </v:shape>
            </w:pict>
          </mc:Fallback>
        </mc:AlternateContent>
      </w:r>
    </w:p>
    <w:p w:rsidR="00004337" w:rsidRDefault="00EC588A" w:rsidP="00004337">
      <w:pPr>
        <w:rPr>
          <w:lang w:val="en-GB"/>
        </w:rPr>
      </w:pPr>
      <w:r w:rsidRPr="00EC588A">
        <w:rPr>
          <w:lang w:val="en-GB"/>
        </w:rPr>
        <w:t xml:space="preserve">In 2023 </w:t>
      </w:r>
      <w:r w:rsidR="00004337">
        <w:rPr>
          <w:lang w:val="en-GB"/>
        </w:rPr>
        <w:t xml:space="preserve">the EC discussed the possibility of a survey </w:t>
      </w:r>
      <w:r w:rsidR="00004337" w:rsidRPr="00004337">
        <w:rPr>
          <w:lang w:val="en-GB"/>
        </w:rPr>
        <w:t>on the status of emergency planning in CENL member libraries</w:t>
      </w:r>
      <w:r w:rsidR="00004337">
        <w:rPr>
          <w:lang w:val="en-GB"/>
        </w:rPr>
        <w:t xml:space="preserve">. </w:t>
      </w:r>
      <w:r w:rsidR="00004337" w:rsidRPr="00004337">
        <w:rPr>
          <w:lang w:val="en-GB"/>
        </w:rPr>
        <w:t xml:space="preserve">Initially conceived as a consequence of the war in Ukraine with its immeasurable losses of cultural </w:t>
      </w:r>
      <w:r w:rsidR="00F23A90">
        <w:rPr>
          <w:lang w:val="en-GB"/>
        </w:rPr>
        <w:t>heritage</w:t>
      </w:r>
      <w:r w:rsidR="00004337" w:rsidRPr="00004337">
        <w:rPr>
          <w:lang w:val="en-GB"/>
        </w:rPr>
        <w:t xml:space="preserve">, the </w:t>
      </w:r>
      <w:r w:rsidR="001741A3">
        <w:rPr>
          <w:lang w:val="en-GB"/>
        </w:rPr>
        <w:t>issue</w:t>
      </w:r>
      <w:r w:rsidR="00004337" w:rsidRPr="00004337">
        <w:rPr>
          <w:lang w:val="en-GB"/>
        </w:rPr>
        <w:t xml:space="preserve"> is also highly topical d</w:t>
      </w:r>
      <w:r w:rsidR="00F23A90">
        <w:rPr>
          <w:lang w:val="en-GB"/>
        </w:rPr>
        <w:t>ue to the cyberattack in the British Library.</w:t>
      </w:r>
    </w:p>
    <w:p w:rsidR="001741A3" w:rsidRDefault="001741A3" w:rsidP="00004337">
      <w:pPr>
        <w:rPr>
          <w:lang w:val="en-GB"/>
        </w:rPr>
      </w:pPr>
      <w:r w:rsidRPr="001741A3">
        <w:rPr>
          <w:lang w:val="en-GB"/>
        </w:rPr>
        <w:t xml:space="preserve">Threats to </w:t>
      </w:r>
      <w:r>
        <w:rPr>
          <w:lang w:val="en-GB"/>
        </w:rPr>
        <w:t>(</w:t>
      </w:r>
      <w:r w:rsidRPr="001741A3">
        <w:rPr>
          <w:lang w:val="en-GB"/>
        </w:rPr>
        <w:t>national</w:t>
      </w:r>
      <w:r>
        <w:rPr>
          <w:lang w:val="en-GB"/>
        </w:rPr>
        <w:t>)</w:t>
      </w:r>
      <w:r w:rsidRPr="001741A3">
        <w:rPr>
          <w:lang w:val="en-GB"/>
        </w:rPr>
        <w:t xml:space="preserve"> library collections are </w:t>
      </w:r>
      <w:proofErr w:type="spellStart"/>
      <w:r w:rsidRPr="001741A3">
        <w:rPr>
          <w:lang w:val="en-GB"/>
        </w:rPr>
        <w:t>many</w:t>
      </w:r>
      <w:r>
        <w:rPr>
          <w:lang w:val="en-GB"/>
        </w:rPr>
        <w:t>fold</w:t>
      </w:r>
      <w:proofErr w:type="spellEnd"/>
      <w:r w:rsidRPr="001741A3">
        <w:rPr>
          <w:lang w:val="en-GB"/>
        </w:rPr>
        <w:t>, ranging from leaking water pipes and cyber-attacks to acts of war, as we have sadly just experienced. Climate change, with its unpredictable weather phenomena, can also pose a threat.</w:t>
      </w:r>
    </w:p>
    <w:p w:rsidR="00C87063" w:rsidRDefault="001741A3" w:rsidP="00004337">
      <w:pPr>
        <w:rPr>
          <w:lang w:val="en-GB"/>
        </w:rPr>
      </w:pPr>
      <w:r>
        <w:rPr>
          <w:lang w:val="en-GB"/>
        </w:rPr>
        <w:t xml:space="preserve">The Secretariat together with experts from the German National Library </w:t>
      </w:r>
      <w:r w:rsidRPr="001741A3">
        <w:rPr>
          <w:lang w:val="en-GB"/>
        </w:rPr>
        <w:t>ha</w:t>
      </w:r>
      <w:r>
        <w:rPr>
          <w:lang w:val="en-GB"/>
        </w:rPr>
        <w:t>ve</w:t>
      </w:r>
      <w:r w:rsidRPr="001741A3">
        <w:rPr>
          <w:lang w:val="en-GB"/>
        </w:rPr>
        <w:t xml:space="preserve"> prepared </w:t>
      </w:r>
      <w:r w:rsidR="00C87063">
        <w:rPr>
          <w:lang w:val="en-GB"/>
        </w:rPr>
        <w:t>two</w:t>
      </w:r>
      <w:r w:rsidRPr="001741A3">
        <w:rPr>
          <w:lang w:val="en-GB"/>
        </w:rPr>
        <w:t xml:space="preserve"> set</w:t>
      </w:r>
      <w:r w:rsidR="00C87063">
        <w:rPr>
          <w:lang w:val="en-GB"/>
        </w:rPr>
        <w:t>s</w:t>
      </w:r>
      <w:r w:rsidRPr="001741A3">
        <w:rPr>
          <w:lang w:val="en-GB"/>
        </w:rPr>
        <w:t xml:space="preserve"> of questions, some of which were created using </w:t>
      </w:r>
      <w:proofErr w:type="spellStart"/>
      <w:r w:rsidRPr="001741A3">
        <w:rPr>
          <w:lang w:val="en-GB"/>
        </w:rPr>
        <w:t>ChatGPT</w:t>
      </w:r>
      <w:proofErr w:type="spellEnd"/>
      <w:r w:rsidRPr="001741A3">
        <w:rPr>
          <w:lang w:val="en-GB"/>
        </w:rPr>
        <w:t xml:space="preserve">. </w:t>
      </w:r>
      <w:r w:rsidR="00C87063">
        <w:rPr>
          <w:lang w:val="en-GB"/>
        </w:rPr>
        <w:t xml:space="preserve">The questions can be found below. </w:t>
      </w:r>
    </w:p>
    <w:p w:rsidR="00DD1D2D" w:rsidRDefault="00BC6287" w:rsidP="00004337">
      <w:pPr>
        <w:rPr>
          <w:lang w:val="en-GB"/>
        </w:rPr>
      </w:pPr>
      <w:r w:rsidRPr="00BC6287">
        <w:rPr>
          <w:lang w:val="en-GB"/>
        </w:rPr>
        <w:t>We do not want to include all these questions in the survey, it is just a collection of possible questions and the EC is asked to agree on a selection of them. The planned survey should show whether national libraries are well prepared and in which areas efforts should be intensified or plans updated.</w:t>
      </w:r>
    </w:p>
    <w:p w:rsidR="00004337" w:rsidRDefault="00DD1D2D" w:rsidP="00DD1D2D">
      <w:pPr>
        <w:rPr>
          <w:lang w:val="en-GB"/>
        </w:rPr>
      </w:pPr>
      <w:r w:rsidRPr="00DD1D2D">
        <w:rPr>
          <w:lang w:val="en-GB"/>
        </w:rPr>
        <w:t xml:space="preserve">For the time being, the </w:t>
      </w:r>
      <w:r w:rsidR="00C87063">
        <w:rPr>
          <w:lang w:val="en-GB"/>
        </w:rPr>
        <w:t>S</w:t>
      </w:r>
      <w:r w:rsidRPr="00DD1D2D">
        <w:rPr>
          <w:lang w:val="en-GB"/>
        </w:rPr>
        <w:t>ecretariat plans to send out the survey 2</w:t>
      </w:r>
      <w:r>
        <w:rPr>
          <w:lang w:val="en-GB"/>
        </w:rPr>
        <w:t xml:space="preserve"> or 3</w:t>
      </w:r>
      <w:r w:rsidRPr="00DD1D2D">
        <w:rPr>
          <w:lang w:val="en-GB"/>
        </w:rPr>
        <w:t xml:space="preserve"> months before the AGM</w:t>
      </w:r>
      <w:r w:rsidR="00C87063">
        <w:rPr>
          <w:lang w:val="en-GB"/>
        </w:rPr>
        <w:t xml:space="preserve"> 2024</w:t>
      </w:r>
      <w:r w:rsidRPr="00DD1D2D">
        <w:rPr>
          <w:lang w:val="en-GB"/>
        </w:rPr>
        <w:t xml:space="preserve">, with 4 weeks to respond. The </w:t>
      </w:r>
      <w:r>
        <w:rPr>
          <w:lang w:val="en-GB"/>
        </w:rPr>
        <w:t>results will be evaluated</w:t>
      </w:r>
      <w:r w:rsidRPr="00DD1D2D">
        <w:rPr>
          <w:lang w:val="en-GB"/>
        </w:rPr>
        <w:t xml:space="preserve"> and presented at the AGM. Due to the sensitive nature of the topic, it is not planned to publish the results in detail.</w:t>
      </w:r>
    </w:p>
    <w:p w:rsidR="00C87063" w:rsidRDefault="00C87063" w:rsidP="00DD1D2D">
      <w:pPr>
        <w:rPr>
          <w:lang w:val="en-GB"/>
        </w:rPr>
      </w:pPr>
    </w:p>
    <w:p w:rsidR="00DD1D2D" w:rsidRDefault="00DD1D2D" w:rsidP="00DD1D2D">
      <w:pPr>
        <w:jc w:val="center"/>
        <w:rPr>
          <w:lang w:val="en-GB"/>
        </w:rPr>
      </w:pPr>
      <w:r>
        <w:rPr>
          <w:lang w:val="en-GB"/>
        </w:rPr>
        <w:t>************</w:t>
      </w:r>
    </w:p>
    <w:p w:rsidR="00DD1D2D" w:rsidRDefault="00DD1D2D" w:rsidP="00DD1D2D">
      <w:pPr>
        <w:jc w:val="center"/>
        <w:rPr>
          <w:lang w:val="en-GB"/>
        </w:rPr>
      </w:pPr>
      <w:bookmarkStart w:id="0" w:name="_GoBack"/>
      <w:bookmarkEnd w:id="0"/>
    </w:p>
    <w:p w:rsidR="00DD1D2D" w:rsidRDefault="00DD1D2D" w:rsidP="00DD1D2D">
      <w:pPr>
        <w:rPr>
          <w:lang w:val="en-GB"/>
        </w:rPr>
      </w:pPr>
      <w:r>
        <w:rPr>
          <w:lang w:val="en-GB"/>
        </w:rPr>
        <w:t>&lt;DRAFT&gt;</w:t>
      </w:r>
    </w:p>
    <w:p w:rsidR="00DD1D2D" w:rsidRPr="0029194D" w:rsidRDefault="00DD1D2D" w:rsidP="00DD1D2D">
      <w:pPr>
        <w:pStyle w:val="StandardWeb"/>
        <w:rPr>
          <w:rFonts w:ascii="Verdana" w:hAnsi="Verdana"/>
          <w:sz w:val="18"/>
          <w:szCs w:val="18"/>
          <w:lang w:val="en-GB"/>
        </w:rPr>
      </w:pPr>
      <w:r w:rsidRPr="0029194D">
        <w:rPr>
          <w:rStyle w:val="Fett"/>
          <w:rFonts w:ascii="Verdana" w:hAnsi="Verdana"/>
          <w:sz w:val="18"/>
          <w:szCs w:val="18"/>
          <w:lang w:val="en-GB"/>
        </w:rPr>
        <w:t>Introduction</w:t>
      </w:r>
    </w:p>
    <w:p w:rsidR="00DD1D2D" w:rsidRPr="0029194D" w:rsidRDefault="00DD1D2D" w:rsidP="00DD1D2D">
      <w:pPr>
        <w:pStyle w:val="StandardWeb"/>
        <w:rPr>
          <w:rFonts w:ascii="Verdana" w:hAnsi="Verdana"/>
          <w:sz w:val="18"/>
          <w:szCs w:val="18"/>
          <w:lang w:val="en-GB"/>
        </w:rPr>
      </w:pPr>
      <w:r w:rsidRPr="0029194D">
        <w:rPr>
          <w:rFonts w:ascii="Verdana" w:hAnsi="Verdana"/>
          <w:sz w:val="18"/>
          <w:szCs w:val="18"/>
          <w:lang w:val="en-GB"/>
        </w:rPr>
        <w:t>Thank you for participating in our survey on emergency preparedness in national libraries. Your responses are crucial in identifying best practices and strengthening the resilience of our libraries. The survey will take approximately 15 minutes. Your information will be treated confidentially.</w:t>
      </w:r>
    </w:p>
    <w:p w:rsidR="00DD1D2D" w:rsidRPr="0029194D" w:rsidRDefault="00DD1D2D" w:rsidP="00DD1D2D">
      <w:pPr>
        <w:pStyle w:val="StandardWeb"/>
        <w:numPr>
          <w:ilvl w:val="0"/>
          <w:numId w:val="10"/>
        </w:numPr>
        <w:rPr>
          <w:rFonts w:ascii="Verdana" w:hAnsi="Verdana"/>
          <w:b/>
          <w:sz w:val="18"/>
          <w:szCs w:val="18"/>
          <w:lang w:val="en-GB"/>
        </w:rPr>
      </w:pPr>
      <w:r w:rsidRPr="0029194D">
        <w:rPr>
          <w:rFonts w:ascii="Verdana" w:hAnsi="Verdana"/>
          <w:b/>
          <w:sz w:val="18"/>
          <w:szCs w:val="18"/>
          <w:lang w:val="en-GB"/>
        </w:rPr>
        <w:t>General Information</w:t>
      </w:r>
    </w:p>
    <w:p w:rsidR="00DD1D2D" w:rsidRPr="0029194D" w:rsidRDefault="00DD1D2D" w:rsidP="00DD1D2D">
      <w:pPr>
        <w:pStyle w:val="StandardWeb"/>
        <w:numPr>
          <w:ilvl w:val="0"/>
          <w:numId w:val="11"/>
        </w:numPr>
        <w:rPr>
          <w:rFonts w:ascii="Verdana" w:hAnsi="Verdana"/>
          <w:sz w:val="18"/>
          <w:szCs w:val="18"/>
          <w:lang w:val="en-GB"/>
        </w:rPr>
      </w:pPr>
      <w:r w:rsidRPr="0029194D">
        <w:rPr>
          <w:rFonts w:ascii="Verdana" w:hAnsi="Verdana"/>
          <w:sz w:val="18"/>
          <w:szCs w:val="18"/>
          <w:lang w:val="en-GB"/>
        </w:rPr>
        <w:t>Name of the National Library</w:t>
      </w:r>
    </w:p>
    <w:p w:rsidR="00DD1D2D" w:rsidRPr="0029194D" w:rsidRDefault="00DD1D2D" w:rsidP="00DD1D2D">
      <w:pPr>
        <w:pStyle w:val="StandardWeb"/>
        <w:numPr>
          <w:ilvl w:val="0"/>
          <w:numId w:val="11"/>
        </w:numPr>
        <w:rPr>
          <w:rFonts w:ascii="Verdana" w:hAnsi="Verdana"/>
          <w:sz w:val="18"/>
          <w:szCs w:val="18"/>
          <w:lang w:val="en-GB"/>
        </w:rPr>
      </w:pPr>
      <w:r w:rsidRPr="0029194D">
        <w:rPr>
          <w:rFonts w:ascii="Verdana" w:hAnsi="Verdana"/>
          <w:sz w:val="18"/>
          <w:szCs w:val="18"/>
          <w:lang w:val="en-GB"/>
        </w:rPr>
        <w:t>Contact person for this survey</w:t>
      </w:r>
    </w:p>
    <w:p w:rsidR="00DD1D2D" w:rsidRPr="0029194D" w:rsidRDefault="00DD1D2D" w:rsidP="00DD1D2D">
      <w:pPr>
        <w:pStyle w:val="StandardWeb"/>
        <w:numPr>
          <w:ilvl w:val="0"/>
          <w:numId w:val="11"/>
        </w:numPr>
        <w:rPr>
          <w:rFonts w:ascii="Verdana" w:hAnsi="Verdana"/>
          <w:sz w:val="18"/>
          <w:szCs w:val="18"/>
          <w:lang w:val="en-GB"/>
        </w:rPr>
      </w:pPr>
      <w:r w:rsidRPr="0029194D">
        <w:rPr>
          <w:rFonts w:ascii="Verdana" w:hAnsi="Verdana"/>
          <w:sz w:val="18"/>
          <w:szCs w:val="18"/>
          <w:lang w:val="en-GB"/>
        </w:rPr>
        <w:t>Contact details (Email, Phone)</w:t>
      </w:r>
    </w:p>
    <w:p w:rsidR="00DD1D2D" w:rsidRPr="0029194D" w:rsidRDefault="00DD1D2D" w:rsidP="00DD1D2D">
      <w:pPr>
        <w:pStyle w:val="StandardWeb"/>
        <w:numPr>
          <w:ilvl w:val="0"/>
          <w:numId w:val="10"/>
        </w:numPr>
        <w:rPr>
          <w:rFonts w:ascii="Verdana" w:hAnsi="Verdana"/>
          <w:b/>
          <w:sz w:val="18"/>
          <w:szCs w:val="18"/>
          <w:lang w:val="en-GB"/>
        </w:rPr>
      </w:pPr>
      <w:r w:rsidRPr="0029194D">
        <w:rPr>
          <w:rFonts w:ascii="Verdana" w:hAnsi="Verdana"/>
          <w:b/>
          <w:sz w:val="18"/>
          <w:szCs w:val="18"/>
          <w:lang w:val="en-GB"/>
        </w:rPr>
        <w:t>Preventive Measures</w:t>
      </w:r>
    </w:p>
    <w:p w:rsidR="00DD1D2D" w:rsidRPr="0029194D" w:rsidRDefault="00DD1D2D" w:rsidP="00DD1D2D">
      <w:pPr>
        <w:pStyle w:val="StandardWeb"/>
        <w:numPr>
          <w:ilvl w:val="0"/>
          <w:numId w:val="12"/>
        </w:numPr>
        <w:rPr>
          <w:rFonts w:ascii="Verdana" w:hAnsi="Verdana"/>
          <w:sz w:val="18"/>
          <w:szCs w:val="18"/>
          <w:lang w:val="en-GB"/>
        </w:rPr>
      </w:pPr>
      <w:r w:rsidRPr="0029194D">
        <w:rPr>
          <w:rFonts w:ascii="Verdana" w:hAnsi="Verdana"/>
          <w:sz w:val="18"/>
          <w:szCs w:val="18"/>
          <w:lang w:val="en-GB"/>
        </w:rPr>
        <w:t>What preventive measures has your library implemented to avoid emergencies</w:t>
      </w:r>
    </w:p>
    <w:p w:rsidR="00DD1D2D" w:rsidRPr="0029194D" w:rsidRDefault="00DD1D2D" w:rsidP="00DD1D2D">
      <w:pPr>
        <w:pStyle w:val="StandardWeb"/>
        <w:numPr>
          <w:ilvl w:val="0"/>
          <w:numId w:val="12"/>
        </w:numPr>
        <w:rPr>
          <w:rFonts w:ascii="Verdana" w:hAnsi="Verdana"/>
          <w:sz w:val="18"/>
          <w:szCs w:val="18"/>
          <w:lang w:val="en-GB"/>
        </w:rPr>
      </w:pPr>
      <w:r w:rsidRPr="0029194D">
        <w:rPr>
          <w:rFonts w:ascii="Verdana" w:hAnsi="Verdana"/>
          <w:sz w:val="18"/>
          <w:szCs w:val="18"/>
          <w:lang w:val="en-GB"/>
        </w:rPr>
        <w:t>Are there regular inspections and maintenance for safety-related systems?</w:t>
      </w:r>
    </w:p>
    <w:p w:rsidR="00DD1D2D" w:rsidRPr="0029194D" w:rsidRDefault="00DD1D2D" w:rsidP="00DD1D2D">
      <w:pPr>
        <w:pStyle w:val="StandardWeb"/>
        <w:numPr>
          <w:ilvl w:val="0"/>
          <w:numId w:val="10"/>
        </w:numPr>
        <w:rPr>
          <w:rFonts w:ascii="Verdana" w:hAnsi="Verdana"/>
          <w:b/>
          <w:sz w:val="18"/>
          <w:szCs w:val="18"/>
          <w:lang w:val="en-GB"/>
        </w:rPr>
      </w:pPr>
      <w:r w:rsidRPr="0029194D">
        <w:rPr>
          <w:rFonts w:ascii="Verdana" w:hAnsi="Verdana"/>
          <w:b/>
          <w:sz w:val="18"/>
          <w:szCs w:val="18"/>
          <w:lang w:val="en-GB"/>
        </w:rPr>
        <w:t>Response Times</w:t>
      </w:r>
    </w:p>
    <w:p w:rsidR="00DD1D2D" w:rsidRPr="0029194D" w:rsidRDefault="00DD1D2D" w:rsidP="00DD1D2D">
      <w:pPr>
        <w:pStyle w:val="StandardWeb"/>
        <w:numPr>
          <w:ilvl w:val="0"/>
          <w:numId w:val="13"/>
        </w:numPr>
        <w:spacing w:before="120" w:beforeAutospacing="0" w:after="120" w:afterAutospacing="0" w:line="260" w:lineRule="atLeast"/>
        <w:rPr>
          <w:rFonts w:ascii="Verdana" w:hAnsi="Verdana"/>
          <w:sz w:val="18"/>
          <w:szCs w:val="18"/>
          <w:lang w:val="en-GB"/>
        </w:rPr>
      </w:pPr>
      <w:r w:rsidRPr="0029194D">
        <w:rPr>
          <w:rFonts w:ascii="Verdana" w:hAnsi="Verdana"/>
          <w:sz w:val="18"/>
          <w:szCs w:val="18"/>
          <w:lang w:val="en-GB"/>
        </w:rPr>
        <w:t>How quickly can your library respond to the following emergency scenarios?</w:t>
      </w:r>
    </w:p>
    <w:p w:rsidR="00DD1D2D" w:rsidRPr="0029194D" w:rsidRDefault="00DD1D2D" w:rsidP="00DD1D2D">
      <w:pPr>
        <w:pStyle w:val="StandardWeb"/>
        <w:spacing w:before="120" w:beforeAutospacing="0" w:after="120" w:afterAutospacing="0" w:line="260" w:lineRule="atLeast"/>
        <w:ind w:left="360"/>
        <w:rPr>
          <w:rFonts w:ascii="Verdana" w:hAnsi="Verdana"/>
          <w:sz w:val="18"/>
          <w:szCs w:val="18"/>
          <w:lang w:val="en-GB"/>
        </w:rPr>
      </w:pPr>
      <w:r w:rsidRPr="0029194D">
        <w:rPr>
          <w:rFonts w:ascii="Verdana" w:hAnsi="Verdana"/>
          <w:sz w:val="18"/>
          <w:szCs w:val="18"/>
          <w:lang w:val="en-GB"/>
        </w:rPr>
        <w:lastRenderedPageBreak/>
        <w:t xml:space="preserve">      i. </w:t>
      </w:r>
      <w:r>
        <w:rPr>
          <w:rFonts w:ascii="Verdana" w:hAnsi="Verdana"/>
          <w:sz w:val="18"/>
          <w:szCs w:val="18"/>
          <w:lang w:val="en-GB"/>
        </w:rPr>
        <w:t>Fire</w:t>
      </w:r>
      <w:r w:rsidRPr="0029194D">
        <w:rPr>
          <w:rFonts w:ascii="Verdana" w:hAnsi="Verdana"/>
          <w:sz w:val="18"/>
          <w:szCs w:val="18"/>
          <w:lang w:val="en-GB"/>
        </w:rPr>
        <w:br/>
        <w:t>         1. Less than 15 minutes</w:t>
      </w:r>
      <w:r w:rsidRPr="0029194D">
        <w:rPr>
          <w:rFonts w:ascii="Verdana" w:hAnsi="Verdana"/>
          <w:sz w:val="18"/>
          <w:szCs w:val="18"/>
          <w:lang w:val="en-GB"/>
        </w:rPr>
        <w:br/>
        <w:t>         2. 15-30 minutes</w:t>
      </w:r>
      <w:r w:rsidRPr="0029194D">
        <w:rPr>
          <w:rFonts w:ascii="Verdana" w:hAnsi="Verdana"/>
          <w:sz w:val="18"/>
          <w:szCs w:val="18"/>
          <w:lang w:val="en-GB"/>
        </w:rPr>
        <w:br/>
        <w:t>         3. 30-60 minutes</w:t>
      </w:r>
      <w:r w:rsidRPr="0029194D">
        <w:rPr>
          <w:rFonts w:ascii="Verdana" w:hAnsi="Verdana"/>
          <w:sz w:val="18"/>
          <w:szCs w:val="18"/>
          <w:lang w:val="en-GB"/>
        </w:rPr>
        <w:br/>
        <w:t>         4. More than 60 minutes</w:t>
      </w:r>
    </w:p>
    <w:p w:rsidR="00DD1D2D" w:rsidRPr="0029194D" w:rsidRDefault="00DD1D2D" w:rsidP="00DD1D2D">
      <w:pPr>
        <w:pStyle w:val="StandardWeb"/>
        <w:spacing w:before="120" w:beforeAutospacing="0" w:after="120" w:afterAutospacing="0" w:line="260" w:lineRule="atLeast"/>
        <w:ind w:left="360"/>
        <w:rPr>
          <w:rFonts w:ascii="Verdana" w:hAnsi="Verdana"/>
          <w:sz w:val="18"/>
          <w:szCs w:val="18"/>
          <w:lang w:val="en-GB"/>
        </w:rPr>
      </w:pPr>
      <w:r w:rsidRPr="0029194D">
        <w:rPr>
          <w:rFonts w:ascii="Verdana" w:hAnsi="Verdana"/>
          <w:sz w:val="18"/>
          <w:szCs w:val="18"/>
          <w:lang w:val="en-GB"/>
        </w:rPr>
        <w:t>      ii.</w:t>
      </w:r>
      <w:r>
        <w:rPr>
          <w:rFonts w:ascii="Verdana" w:hAnsi="Verdana"/>
          <w:sz w:val="18"/>
          <w:szCs w:val="18"/>
          <w:lang w:val="en-GB"/>
        </w:rPr>
        <w:t xml:space="preserve"> Water damage</w:t>
      </w:r>
      <w:r w:rsidRPr="0029194D">
        <w:rPr>
          <w:rFonts w:ascii="Verdana" w:hAnsi="Verdana"/>
          <w:sz w:val="18"/>
          <w:szCs w:val="18"/>
          <w:lang w:val="en-GB"/>
        </w:rPr>
        <w:br/>
        <w:t>         1. Less than 15 minutes</w:t>
      </w:r>
      <w:r w:rsidRPr="0029194D">
        <w:rPr>
          <w:rFonts w:ascii="Verdana" w:hAnsi="Verdana"/>
          <w:sz w:val="18"/>
          <w:szCs w:val="18"/>
          <w:lang w:val="en-GB"/>
        </w:rPr>
        <w:br/>
        <w:t>         2. 15-30 minutes</w:t>
      </w:r>
      <w:r w:rsidRPr="0029194D">
        <w:rPr>
          <w:rFonts w:ascii="Verdana" w:hAnsi="Verdana"/>
          <w:sz w:val="18"/>
          <w:szCs w:val="18"/>
          <w:lang w:val="en-GB"/>
        </w:rPr>
        <w:br/>
        <w:t>         3. 30-60 minutes</w:t>
      </w:r>
      <w:r w:rsidRPr="0029194D">
        <w:rPr>
          <w:rFonts w:ascii="Verdana" w:hAnsi="Verdana"/>
          <w:sz w:val="18"/>
          <w:szCs w:val="18"/>
          <w:lang w:val="en-GB"/>
        </w:rPr>
        <w:br/>
        <w:t>         4. More than 60 minutes</w:t>
      </w:r>
    </w:p>
    <w:p w:rsidR="00DD1D2D" w:rsidRPr="0029194D" w:rsidRDefault="00DD1D2D" w:rsidP="00DD1D2D">
      <w:pPr>
        <w:pStyle w:val="StandardWeb"/>
        <w:spacing w:before="120" w:beforeAutospacing="0" w:after="120" w:afterAutospacing="0" w:line="260" w:lineRule="atLeast"/>
        <w:ind w:left="360"/>
        <w:rPr>
          <w:rFonts w:ascii="Verdana" w:hAnsi="Verdana"/>
          <w:sz w:val="18"/>
          <w:szCs w:val="18"/>
          <w:lang w:val="en-GB"/>
        </w:rPr>
      </w:pPr>
      <w:r w:rsidRPr="0029194D">
        <w:rPr>
          <w:rFonts w:ascii="Verdana" w:hAnsi="Verdana"/>
          <w:sz w:val="18"/>
          <w:szCs w:val="18"/>
          <w:lang w:val="en-GB"/>
        </w:rPr>
        <w:t xml:space="preserve">      iii. Power </w:t>
      </w:r>
      <w:r>
        <w:rPr>
          <w:rFonts w:ascii="Verdana" w:hAnsi="Verdana"/>
          <w:sz w:val="18"/>
          <w:szCs w:val="18"/>
          <w:lang w:val="en-GB"/>
        </w:rPr>
        <w:t>outage</w:t>
      </w:r>
      <w:r w:rsidRPr="0029194D">
        <w:rPr>
          <w:rFonts w:ascii="Verdana" w:hAnsi="Verdana"/>
          <w:sz w:val="18"/>
          <w:szCs w:val="18"/>
          <w:lang w:val="en-GB"/>
        </w:rPr>
        <w:br/>
        <w:t>         1. Less than 1 hour</w:t>
      </w:r>
      <w:r w:rsidRPr="0029194D">
        <w:rPr>
          <w:rFonts w:ascii="Verdana" w:hAnsi="Verdana"/>
          <w:sz w:val="18"/>
          <w:szCs w:val="18"/>
          <w:lang w:val="en-GB"/>
        </w:rPr>
        <w:br/>
        <w:t>         2. 1-2 hours</w:t>
      </w:r>
      <w:r w:rsidRPr="0029194D">
        <w:rPr>
          <w:rFonts w:ascii="Verdana" w:hAnsi="Verdana"/>
          <w:sz w:val="18"/>
          <w:szCs w:val="18"/>
          <w:lang w:val="en-GB"/>
        </w:rPr>
        <w:br/>
        <w:t>         3. 2-4 hours</w:t>
      </w:r>
      <w:r w:rsidRPr="0029194D">
        <w:rPr>
          <w:rFonts w:ascii="Verdana" w:hAnsi="Verdana"/>
          <w:sz w:val="18"/>
          <w:szCs w:val="18"/>
          <w:lang w:val="en-GB"/>
        </w:rPr>
        <w:br/>
        <w:t>         4. More than 4 hours</w:t>
      </w:r>
    </w:p>
    <w:p w:rsidR="00DD1D2D" w:rsidRPr="0029194D" w:rsidRDefault="00DD1D2D" w:rsidP="00DD1D2D">
      <w:pPr>
        <w:pStyle w:val="StandardWeb"/>
        <w:spacing w:before="120" w:beforeAutospacing="0" w:after="120" w:afterAutospacing="0" w:line="260" w:lineRule="atLeast"/>
        <w:ind w:left="360"/>
        <w:rPr>
          <w:rFonts w:ascii="Verdana" w:hAnsi="Verdana"/>
          <w:sz w:val="18"/>
          <w:szCs w:val="18"/>
          <w:lang w:val="en-GB"/>
        </w:rPr>
      </w:pPr>
      <w:r w:rsidRPr="0029194D">
        <w:rPr>
          <w:rFonts w:ascii="Verdana" w:hAnsi="Verdana"/>
          <w:sz w:val="18"/>
          <w:szCs w:val="18"/>
          <w:lang w:val="en-GB"/>
        </w:rPr>
        <w:t xml:space="preserve">      iv. Natural </w:t>
      </w:r>
      <w:r>
        <w:rPr>
          <w:rFonts w:ascii="Verdana" w:hAnsi="Verdana"/>
          <w:sz w:val="18"/>
          <w:szCs w:val="18"/>
          <w:lang w:val="en-GB"/>
        </w:rPr>
        <w:t>d</w:t>
      </w:r>
      <w:r w:rsidRPr="0029194D">
        <w:rPr>
          <w:rFonts w:ascii="Verdana" w:hAnsi="Verdana"/>
          <w:sz w:val="18"/>
          <w:szCs w:val="18"/>
          <w:lang w:val="en-GB"/>
        </w:rPr>
        <w:t xml:space="preserve">isasters (e.g., </w:t>
      </w:r>
      <w:r>
        <w:rPr>
          <w:rFonts w:ascii="Verdana" w:hAnsi="Verdana"/>
          <w:sz w:val="18"/>
          <w:szCs w:val="18"/>
          <w:lang w:val="en-GB"/>
        </w:rPr>
        <w:t>e</w:t>
      </w:r>
      <w:r w:rsidRPr="0029194D">
        <w:rPr>
          <w:rFonts w:ascii="Verdana" w:hAnsi="Verdana"/>
          <w:sz w:val="18"/>
          <w:szCs w:val="18"/>
          <w:lang w:val="en-GB"/>
        </w:rPr>
        <w:t xml:space="preserve">arthquakes, </w:t>
      </w:r>
      <w:r>
        <w:rPr>
          <w:rFonts w:ascii="Verdana" w:hAnsi="Verdana"/>
          <w:sz w:val="18"/>
          <w:szCs w:val="18"/>
          <w:lang w:val="en-GB"/>
        </w:rPr>
        <w:t>floods)</w:t>
      </w:r>
      <w:r w:rsidRPr="0029194D">
        <w:rPr>
          <w:rFonts w:ascii="Verdana" w:hAnsi="Verdana"/>
          <w:sz w:val="18"/>
          <w:szCs w:val="18"/>
          <w:lang w:val="en-GB"/>
        </w:rPr>
        <w:br/>
        <w:t>         1. Very well prepared</w:t>
      </w:r>
      <w:r w:rsidRPr="0029194D">
        <w:rPr>
          <w:rFonts w:ascii="Verdana" w:hAnsi="Verdana"/>
          <w:sz w:val="18"/>
          <w:szCs w:val="18"/>
          <w:lang w:val="en-GB"/>
        </w:rPr>
        <w:br/>
        <w:t>         2. Well prepared</w:t>
      </w:r>
      <w:r w:rsidRPr="0029194D">
        <w:rPr>
          <w:rFonts w:ascii="Verdana" w:hAnsi="Verdana"/>
          <w:sz w:val="18"/>
          <w:szCs w:val="18"/>
          <w:lang w:val="en-GB"/>
        </w:rPr>
        <w:br/>
        <w:t>         3. Moderately prepared</w:t>
      </w:r>
      <w:r w:rsidRPr="0029194D">
        <w:rPr>
          <w:rFonts w:ascii="Verdana" w:hAnsi="Verdana"/>
          <w:sz w:val="18"/>
          <w:szCs w:val="18"/>
          <w:lang w:val="en-GB"/>
        </w:rPr>
        <w:br/>
        <w:t>         4. Not well prepared</w:t>
      </w:r>
    </w:p>
    <w:p w:rsidR="00DD1D2D" w:rsidRPr="0029194D" w:rsidRDefault="00DD1D2D" w:rsidP="00DD1D2D">
      <w:pPr>
        <w:pStyle w:val="StandardWeb"/>
        <w:spacing w:before="120" w:beforeAutospacing="0" w:after="120" w:afterAutospacing="0" w:line="260" w:lineRule="atLeast"/>
        <w:ind w:left="360"/>
        <w:rPr>
          <w:rFonts w:ascii="Verdana" w:hAnsi="Verdana"/>
          <w:sz w:val="18"/>
          <w:szCs w:val="18"/>
          <w:lang w:val="en-GB"/>
        </w:rPr>
      </w:pPr>
      <w:r w:rsidRPr="0029194D">
        <w:rPr>
          <w:rFonts w:ascii="Verdana" w:hAnsi="Verdana"/>
          <w:sz w:val="18"/>
          <w:szCs w:val="18"/>
          <w:lang w:val="en-GB"/>
        </w:rPr>
        <w:t>      v. Cyber</w:t>
      </w:r>
      <w:r>
        <w:rPr>
          <w:rFonts w:ascii="Verdana" w:hAnsi="Verdana"/>
          <w:sz w:val="18"/>
          <w:szCs w:val="18"/>
          <w:lang w:val="en-GB"/>
        </w:rPr>
        <w:t xml:space="preserve"> attack</w:t>
      </w:r>
      <w:r w:rsidRPr="0029194D">
        <w:rPr>
          <w:rFonts w:ascii="Verdana" w:hAnsi="Verdana"/>
          <w:sz w:val="18"/>
          <w:szCs w:val="18"/>
          <w:lang w:val="en-GB"/>
        </w:rPr>
        <w:br/>
        <w:t>         1. Very well prepared</w:t>
      </w:r>
      <w:r w:rsidRPr="0029194D">
        <w:rPr>
          <w:rFonts w:ascii="Verdana" w:hAnsi="Verdana"/>
          <w:sz w:val="18"/>
          <w:szCs w:val="18"/>
          <w:lang w:val="en-GB"/>
        </w:rPr>
        <w:br/>
        <w:t>         2. Well prepared</w:t>
      </w:r>
      <w:r w:rsidRPr="0029194D">
        <w:rPr>
          <w:rFonts w:ascii="Verdana" w:hAnsi="Verdana"/>
          <w:sz w:val="18"/>
          <w:szCs w:val="18"/>
          <w:lang w:val="en-GB"/>
        </w:rPr>
        <w:br/>
        <w:t>         3. Moderately prepared</w:t>
      </w:r>
      <w:r w:rsidRPr="0029194D">
        <w:rPr>
          <w:rFonts w:ascii="Verdana" w:hAnsi="Verdana"/>
          <w:sz w:val="18"/>
          <w:szCs w:val="18"/>
          <w:lang w:val="en-GB"/>
        </w:rPr>
        <w:br/>
        <w:t>         4. Not well prepared</w:t>
      </w:r>
    </w:p>
    <w:p w:rsidR="00DD1D2D" w:rsidRPr="0029194D" w:rsidRDefault="00DD1D2D" w:rsidP="00DD1D2D">
      <w:pPr>
        <w:pStyle w:val="StandardWeb"/>
        <w:spacing w:before="120" w:beforeAutospacing="0" w:after="120" w:afterAutospacing="0" w:line="260" w:lineRule="atLeast"/>
        <w:ind w:left="360"/>
        <w:rPr>
          <w:rFonts w:ascii="Verdana" w:hAnsi="Verdana"/>
          <w:sz w:val="18"/>
          <w:szCs w:val="18"/>
          <w:lang w:val="en-GB"/>
        </w:rPr>
      </w:pPr>
      <w:r>
        <w:rPr>
          <w:rFonts w:ascii="Verdana" w:hAnsi="Verdana"/>
          <w:sz w:val="18"/>
          <w:szCs w:val="18"/>
          <w:lang w:val="en-GB"/>
        </w:rPr>
        <w:t>      vi. War</w:t>
      </w:r>
      <w:r w:rsidRPr="0029194D">
        <w:rPr>
          <w:rFonts w:ascii="Verdana" w:hAnsi="Verdana"/>
          <w:sz w:val="18"/>
          <w:szCs w:val="18"/>
          <w:lang w:val="en-GB"/>
        </w:rPr>
        <w:br/>
        <w:t>         1. Very well prepared</w:t>
      </w:r>
      <w:r w:rsidRPr="0029194D">
        <w:rPr>
          <w:rFonts w:ascii="Verdana" w:hAnsi="Verdana"/>
          <w:sz w:val="18"/>
          <w:szCs w:val="18"/>
          <w:lang w:val="en-GB"/>
        </w:rPr>
        <w:br/>
        <w:t>         2. Well prepared</w:t>
      </w:r>
      <w:r w:rsidRPr="0029194D">
        <w:rPr>
          <w:rFonts w:ascii="Verdana" w:hAnsi="Verdana"/>
          <w:sz w:val="18"/>
          <w:szCs w:val="18"/>
          <w:lang w:val="en-GB"/>
        </w:rPr>
        <w:br/>
        <w:t>         3. Moderately prepared</w:t>
      </w:r>
      <w:r w:rsidRPr="0029194D">
        <w:rPr>
          <w:rFonts w:ascii="Verdana" w:hAnsi="Verdana"/>
          <w:sz w:val="18"/>
          <w:szCs w:val="18"/>
          <w:lang w:val="en-GB"/>
        </w:rPr>
        <w:br/>
        <w:t>         4. Not well prepared</w:t>
      </w:r>
    </w:p>
    <w:p w:rsidR="00DD1D2D" w:rsidRPr="0029194D" w:rsidRDefault="00DD1D2D" w:rsidP="00DD1D2D">
      <w:pPr>
        <w:pStyle w:val="StandardWeb"/>
        <w:spacing w:before="120" w:beforeAutospacing="0" w:after="120" w:afterAutospacing="0" w:line="260" w:lineRule="atLeast"/>
        <w:ind w:left="360"/>
        <w:rPr>
          <w:rFonts w:ascii="Verdana" w:hAnsi="Verdana"/>
          <w:sz w:val="18"/>
          <w:szCs w:val="18"/>
          <w:lang w:val="en-GB"/>
        </w:rPr>
      </w:pPr>
      <w:r>
        <w:rPr>
          <w:rFonts w:ascii="Verdana" w:hAnsi="Verdana"/>
          <w:sz w:val="18"/>
          <w:szCs w:val="18"/>
          <w:lang w:val="en-GB"/>
        </w:rPr>
        <w:t>      vii. Revolution</w:t>
      </w:r>
      <w:r w:rsidRPr="0029194D">
        <w:rPr>
          <w:rFonts w:ascii="Verdana" w:hAnsi="Verdana"/>
          <w:sz w:val="18"/>
          <w:szCs w:val="18"/>
          <w:lang w:val="en-GB"/>
        </w:rPr>
        <w:br/>
        <w:t>         1. Very well prepared</w:t>
      </w:r>
      <w:r w:rsidRPr="0029194D">
        <w:rPr>
          <w:rFonts w:ascii="Verdana" w:hAnsi="Verdana"/>
          <w:sz w:val="18"/>
          <w:szCs w:val="18"/>
          <w:lang w:val="en-GB"/>
        </w:rPr>
        <w:br/>
        <w:t>         2. Well prepared</w:t>
      </w:r>
      <w:r w:rsidRPr="0029194D">
        <w:rPr>
          <w:rFonts w:ascii="Verdana" w:hAnsi="Verdana"/>
          <w:sz w:val="18"/>
          <w:szCs w:val="18"/>
          <w:lang w:val="en-GB"/>
        </w:rPr>
        <w:br/>
        <w:t>         3. Moderately prepared</w:t>
      </w:r>
      <w:r w:rsidRPr="0029194D">
        <w:rPr>
          <w:rFonts w:ascii="Verdana" w:hAnsi="Verdana"/>
          <w:sz w:val="18"/>
          <w:szCs w:val="18"/>
          <w:lang w:val="en-GB"/>
        </w:rPr>
        <w:br/>
        <w:t>         4. Not well prepared</w:t>
      </w:r>
    </w:p>
    <w:p w:rsidR="00DD1D2D" w:rsidRPr="0029194D" w:rsidRDefault="00DD1D2D" w:rsidP="00DD1D2D">
      <w:pPr>
        <w:pStyle w:val="StandardWeb"/>
        <w:numPr>
          <w:ilvl w:val="0"/>
          <w:numId w:val="10"/>
        </w:numPr>
        <w:rPr>
          <w:rFonts w:ascii="Verdana" w:hAnsi="Verdana"/>
          <w:b/>
          <w:sz w:val="18"/>
          <w:szCs w:val="18"/>
          <w:lang w:val="en-GB"/>
        </w:rPr>
      </w:pPr>
      <w:r w:rsidRPr="0029194D">
        <w:rPr>
          <w:rFonts w:ascii="Verdana" w:hAnsi="Verdana"/>
          <w:b/>
          <w:sz w:val="18"/>
          <w:szCs w:val="18"/>
          <w:lang w:val="en-GB"/>
        </w:rPr>
        <w:t xml:space="preserve">Employee </w:t>
      </w:r>
      <w:r w:rsidR="00C87063">
        <w:rPr>
          <w:rFonts w:ascii="Verdana" w:hAnsi="Verdana"/>
          <w:b/>
          <w:sz w:val="18"/>
          <w:szCs w:val="18"/>
          <w:lang w:val="en-GB"/>
        </w:rPr>
        <w:t>t</w:t>
      </w:r>
      <w:r w:rsidRPr="0029194D">
        <w:rPr>
          <w:rFonts w:ascii="Verdana" w:hAnsi="Verdana"/>
          <w:b/>
          <w:sz w:val="18"/>
          <w:szCs w:val="18"/>
          <w:lang w:val="en-GB"/>
        </w:rPr>
        <w:t>raining</w:t>
      </w:r>
    </w:p>
    <w:p w:rsidR="00DD1D2D" w:rsidRDefault="00DD1D2D" w:rsidP="00DD1D2D">
      <w:pPr>
        <w:pStyle w:val="StandardWeb"/>
        <w:numPr>
          <w:ilvl w:val="1"/>
          <w:numId w:val="10"/>
        </w:numPr>
        <w:spacing w:before="120" w:beforeAutospacing="0" w:after="120" w:afterAutospacing="0" w:line="260" w:lineRule="atLeast"/>
        <w:rPr>
          <w:rFonts w:ascii="Verdana" w:hAnsi="Verdana"/>
          <w:sz w:val="18"/>
          <w:szCs w:val="18"/>
          <w:lang w:val="en-GB"/>
        </w:rPr>
      </w:pPr>
      <w:r w:rsidRPr="0029194D">
        <w:rPr>
          <w:rFonts w:ascii="Verdana" w:hAnsi="Verdana"/>
          <w:sz w:val="18"/>
          <w:szCs w:val="18"/>
          <w:lang w:val="en-GB"/>
        </w:rPr>
        <w:t>Are employees regularly trained on emergency procedures?</w:t>
      </w:r>
    </w:p>
    <w:p w:rsidR="00DD1D2D" w:rsidRPr="0029194D" w:rsidRDefault="00DD1D2D" w:rsidP="00DD1D2D">
      <w:pPr>
        <w:pStyle w:val="StandardWeb"/>
        <w:numPr>
          <w:ilvl w:val="1"/>
          <w:numId w:val="10"/>
        </w:numPr>
        <w:spacing w:before="120" w:beforeAutospacing="0" w:after="120" w:afterAutospacing="0" w:line="260" w:lineRule="atLeast"/>
        <w:rPr>
          <w:rFonts w:ascii="Verdana" w:hAnsi="Verdana"/>
          <w:sz w:val="18"/>
          <w:szCs w:val="18"/>
          <w:lang w:val="en-GB"/>
        </w:rPr>
      </w:pPr>
      <w:r w:rsidRPr="0029194D">
        <w:rPr>
          <w:rFonts w:ascii="Verdana" w:hAnsi="Verdana"/>
          <w:sz w:val="18"/>
          <w:szCs w:val="18"/>
          <w:lang w:val="en-GB"/>
        </w:rPr>
        <w:t>How is it ensured that new employees are familiar with emergency plans?</w:t>
      </w:r>
    </w:p>
    <w:p w:rsidR="00DD1D2D" w:rsidRPr="0029194D" w:rsidRDefault="00DD1D2D" w:rsidP="00DD1D2D">
      <w:pPr>
        <w:pStyle w:val="StandardWeb"/>
        <w:numPr>
          <w:ilvl w:val="0"/>
          <w:numId w:val="10"/>
        </w:numPr>
        <w:rPr>
          <w:rFonts w:ascii="Verdana" w:hAnsi="Verdana"/>
          <w:b/>
          <w:sz w:val="18"/>
          <w:szCs w:val="18"/>
          <w:lang w:val="en-GB"/>
        </w:rPr>
      </w:pPr>
      <w:r w:rsidRPr="0029194D">
        <w:rPr>
          <w:rFonts w:ascii="Verdana" w:hAnsi="Verdana"/>
          <w:b/>
          <w:sz w:val="18"/>
          <w:szCs w:val="18"/>
          <w:lang w:val="en-GB"/>
        </w:rPr>
        <w:t xml:space="preserve">Collaboration with </w:t>
      </w:r>
      <w:r>
        <w:rPr>
          <w:rFonts w:ascii="Verdana" w:hAnsi="Verdana"/>
          <w:b/>
          <w:sz w:val="18"/>
          <w:szCs w:val="18"/>
          <w:lang w:val="en-GB"/>
        </w:rPr>
        <w:t>e</w:t>
      </w:r>
      <w:r w:rsidRPr="0029194D">
        <w:rPr>
          <w:rFonts w:ascii="Verdana" w:hAnsi="Verdana"/>
          <w:b/>
          <w:sz w:val="18"/>
          <w:szCs w:val="18"/>
          <w:lang w:val="en-GB"/>
        </w:rPr>
        <w:t xml:space="preserve">xternal </w:t>
      </w:r>
      <w:r>
        <w:rPr>
          <w:rFonts w:ascii="Verdana" w:hAnsi="Verdana"/>
          <w:b/>
          <w:sz w:val="18"/>
          <w:szCs w:val="18"/>
          <w:lang w:val="en-GB"/>
        </w:rPr>
        <w:t>o</w:t>
      </w:r>
      <w:r w:rsidRPr="0029194D">
        <w:rPr>
          <w:rFonts w:ascii="Verdana" w:hAnsi="Verdana"/>
          <w:b/>
          <w:sz w:val="18"/>
          <w:szCs w:val="18"/>
          <w:lang w:val="en-GB"/>
        </w:rPr>
        <w:t>rganizations</w:t>
      </w:r>
    </w:p>
    <w:p w:rsidR="00DD1D2D" w:rsidRDefault="00DD1D2D" w:rsidP="00DD1D2D">
      <w:pPr>
        <w:pStyle w:val="StandardWeb"/>
        <w:numPr>
          <w:ilvl w:val="1"/>
          <w:numId w:val="10"/>
        </w:numPr>
        <w:spacing w:before="120" w:beforeAutospacing="0" w:after="120" w:afterAutospacing="0" w:line="260" w:lineRule="atLeast"/>
        <w:rPr>
          <w:rFonts w:ascii="Verdana" w:hAnsi="Verdana"/>
          <w:sz w:val="18"/>
          <w:szCs w:val="18"/>
          <w:lang w:val="en-GB"/>
        </w:rPr>
      </w:pPr>
      <w:r w:rsidRPr="0029194D">
        <w:rPr>
          <w:rFonts w:ascii="Verdana" w:hAnsi="Verdana"/>
          <w:sz w:val="18"/>
          <w:szCs w:val="18"/>
          <w:lang w:val="en-GB"/>
        </w:rPr>
        <w:t>Does your library collaborate with external organizations to improve emergency preparedness?</w:t>
      </w:r>
    </w:p>
    <w:p w:rsidR="00DD1D2D" w:rsidRPr="0029194D" w:rsidRDefault="00DD1D2D" w:rsidP="00DD1D2D">
      <w:pPr>
        <w:pStyle w:val="StandardWeb"/>
        <w:numPr>
          <w:ilvl w:val="1"/>
          <w:numId w:val="10"/>
        </w:numPr>
        <w:spacing w:before="120" w:beforeAutospacing="0" w:after="120" w:afterAutospacing="0" w:line="260" w:lineRule="atLeast"/>
        <w:rPr>
          <w:rFonts w:ascii="Verdana" w:hAnsi="Verdana"/>
          <w:sz w:val="18"/>
          <w:szCs w:val="18"/>
          <w:lang w:val="en-GB"/>
        </w:rPr>
      </w:pPr>
      <w:r w:rsidRPr="0029194D">
        <w:rPr>
          <w:rFonts w:ascii="Verdana" w:hAnsi="Verdana"/>
          <w:sz w:val="18"/>
          <w:szCs w:val="18"/>
          <w:lang w:val="en-GB"/>
        </w:rPr>
        <w:t>Are there regular drills or exercises in collaboration with emergency services?</w:t>
      </w:r>
    </w:p>
    <w:p w:rsidR="00DD1D2D" w:rsidRPr="0029194D" w:rsidRDefault="00DD1D2D" w:rsidP="00DD1D2D">
      <w:pPr>
        <w:pStyle w:val="StandardWeb"/>
        <w:numPr>
          <w:ilvl w:val="0"/>
          <w:numId w:val="10"/>
        </w:numPr>
        <w:rPr>
          <w:rFonts w:ascii="Verdana" w:hAnsi="Verdana"/>
          <w:b/>
          <w:sz w:val="18"/>
          <w:szCs w:val="18"/>
          <w:lang w:val="en-GB"/>
        </w:rPr>
      </w:pPr>
      <w:r w:rsidRPr="0029194D">
        <w:rPr>
          <w:rFonts w:ascii="Verdana" w:hAnsi="Verdana"/>
          <w:b/>
          <w:sz w:val="18"/>
          <w:szCs w:val="18"/>
          <w:lang w:val="en-GB"/>
        </w:rPr>
        <w:t xml:space="preserve">Technological </w:t>
      </w:r>
      <w:r>
        <w:rPr>
          <w:rFonts w:ascii="Verdana" w:hAnsi="Verdana"/>
          <w:b/>
          <w:sz w:val="18"/>
          <w:szCs w:val="18"/>
          <w:lang w:val="en-GB"/>
        </w:rPr>
        <w:t>s</w:t>
      </w:r>
      <w:r w:rsidRPr="0029194D">
        <w:rPr>
          <w:rFonts w:ascii="Verdana" w:hAnsi="Verdana"/>
          <w:b/>
          <w:sz w:val="18"/>
          <w:szCs w:val="18"/>
          <w:lang w:val="en-GB"/>
        </w:rPr>
        <w:t>upport</w:t>
      </w:r>
    </w:p>
    <w:p w:rsidR="00DD1D2D" w:rsidRDefault="00DD1D2D" w:rsidP="00DD1D2D">
      <w:pPr>
        <w:pStyle w:val="StandardWeb"/>
        <w:numPr>
          <w:ilvl w:val="1"/>
          <w:numId w:val="10"/>
        </w:numPr>
        <w:spacing w:before="120" w:beforeAutospacing="0" w:after="120" w:afterAutospacing="0" w:line="260" w:lineRule="atLeast"/>
        <w:rPr>
          <w:rFonts w:ascii="Verdana" w:hAnsi="Verdana"/>
          <w:sz w:val="18"/>
          <w:szCs w:val="18"/>
          <w:lang w:val="en-GB"/>
        </w:rPr>
      </w:pPr>
      <w:r w:rsidRPr="0029194D">
        <w:rPr>
          <w:rFonts w:ascii="Verdana" w:hAnsi="Verdana"/>
          <w:sz w:val="18"/>
          <w:szCs w:val="18"/>
          <w:lang w:val="en-GB"/>
        </w:rPr>
        <w:t>What technological tools does your library use to support emergency planning?</w:t>
      </w:r>
    </w:p>
    <w:p w:rsidR="00DD1D2D" w:rsidRPr="0029194D" w:rsidRDefault="00DD1D2D" w:rsidP="00DD1D2D">
      <w:pPr>
        <w:pStyle w:val="StandardWeb"/>
        <w:numPr>
          <w:ilvl w:val="1"/>
          <w:numId w:val="10"/>
        </w:numPr>
        <w:spacing w:before="120" w:beforeAutospacing="0" w:after="120" w:afterAutospacing="0" w:line="260" w:lineRule="atLeast"/>
        <w:rPr>
          <w:rFonts w:ascii="Verdana" w:hAnsi="Verdana"/>
          <w:sz w:val="18"/>
          <w:szCs w:val="18"/>
          <w:lang w:val="en-GB"/>
        </w:rPr>
      </w:pPr>
      <w:r w:rsidRPr="0029194D">
        <w:rPr>
          <w:rFonts w:ascii="Verdana" w:hAnsi="Verdana"/>
          <w:sz w:val="18"/>
          <w:szCs w:val="18"/>
          <w:lang w:val="en-GB"/>
        </w:rPr>
        <w:t>How are digital collections protected in emergencies?</w:t>
      </w:r>
    </w:p>
    <w:p w:rsidR="00DD1D2D" w:rsidRPr="0029194D" w:rsidRDefault="00DD1D2D" w:rsidP="00DD1D2D">
      <w:pPr>
        <w:pStyle w:val="StandardWeb"/>
        <w:numPr>
          <w:ilvl w:val="0"/>
          <w:numId w:val="10"/>
        </w:numPr>
        <w:rPr>
          <w:rFonts w:ascii="Verdana" w:hAnsi="Verdana"/>
          <w:b/>
          <w:sz w:val="18"/>
          <w:szCs w:val="18"/>
          <w:lang w:val="en-GB"/>
        </w:rPr>
      </w:pPr>
      <w:r w:rsidRPr="0029194D">
        <w:rPr>
          <w:rFonts w:ascii="Verdana" w:hAnsi="Verdana"/>
          <w:b/>
          <w:sz w:val="18"/>
          <w:szCs w:val="18"/>
          <w:lang w:val="en-GB"/>
        </w:rPr>
        <w:t>Past experiences with emergencies</w:t>
      </w:r>
    </w:p>
    <w:p w:rsidR="00DD1D2D" w:rsidRPr="0029194D" w:rsidRDefault="00DD1D2D" w:rsidP="00DD1D2D">
      <w:pPr>
        <w:pStyle w:val="StandardWeb"/>
        <w:numPr>
          <w:ilvl w:val="1"/>
          <w:numId w:val="10"/>
        </w:numPr>
        <w:spacing w:before="120" w:beforeAutospacing="0" w:after="120" w:afterAutospacing="0" w:line="260" w:lineRule="atLeast"/>
        <w:rPr>
          <w:rFonts w:ascii="Verdana" w:hAnsi="Verdana"/>
          <w:sz w:val="18"/>
          <w:szCs w:val="18"/>
          <w:lang w:val="en-GB"/>
        </w:rPr>
      </w:pPr>
      <w:r w:rsidRPr="0029194D">
        <w:rPr>
          <w:rFonts w:ascii="Verdana" w:hAnsi="Verdana"/>
          <w:sz w:val="18"/>
          <w:szCs w:val="18"/>
          <w:lang w:val="en-GB"/>
        </w:rPr>
        <w:t>Has your library experienced emergencies in the past?</w:t>
      </w:r>
    </w:p>
    <w:p w:rsidR="00DD1D2D" w:rsidRPr="0029194D" w:rsidRDefault="00DD1D2D" w:rsidP="00DD1D2D">
      <w:pPr>
        <w:pStyle w:val="StandardWeb"/>
        <w:spacing w:before="120" w:beforeAutospacing="0" w:after="120" w:afterAutospacing="0" w:line="260" w:lineRule="atLeast"/>
        <w:ind w:left="1460"/>
        <w:rPr>
          <w:rFonts w:ascii="Verdana" w:hAnsi="Verdana"/>
          <w:sz w:val="18"/>
          <w:szCs w:val="18"/>
          <w:lang w:val="en-GB"/>
        </w:rPr>
      </w:pPr>
      <w:r w:rsidRPr="0029194D">
        <w:rPr>
          <w:rFonts w:ascii="Verdana" w:hAnsi="Verdana"/>
          <w:sz w:val="18"/>
          <w:szCs w:val="18"/>
          <w:lang w:val="en-GB"/>
        </w:rPr>
        <w:lastRenderedPageBreak/>
        <w:t xml:space="preserve">i. </w:t>
      </w:r>
      <w:r>
        <w:rPr>
          <w:rFonts w:ascii="Verdana" w:hAnsi="Verdana"/>
          <w:sz w:val="18"/>
          <w:szCs w:val="18"/>
          <w:lang w:val="en-GB"/>
        </w:rPr>
        <w:t>Yes, please specify</w:t>
      </w:r>
      <w:r w:rsidRPr="0029194D">
        <w:rPr>
          <w:rFonts w:ascii="Verdana" w:hAnsi="Verdana"/>
          <w:sz w:val="18"/>
          <w:szCs w:val="18"/>
          <w:lang w:val="en-GB"/>
        </w:rPr>
        <w:br/>
        <w:t>         - Fire</w:t>
      </w:r>
      <w:r w:rsidRPr="0029194D">
        <w:rPr>
          <w:rFonts w:ascii="Verdana" w:hAnsi="Verdana"/>
          <w:sz w:val="18"/>
          <w:szCs w:val="18"/>
          <w:lang w:val="en-GB"/>
        </w:rPr>
        <w:br/>
        <w:t>         - Water damage</w:t>
      </w:r>
      <w:r w:rsidRPr="0029194D">
        <w:rPr>
          <w:rFonts w:ascii="Verdana" w:hAnsi="Verdana"/>
          <w:sz w:val="18"/>
          <w:szCs w:val="18"/>
          <w:lang w:val="en-GB"/>
        </w:rPr>
        <w:br/>
        <w:t>         - Power outage</w:t>
      </w:r>
      <w:r w:rsidRPr="0029194D">
        <w:rPr>
          <w:rFonts w:ascii="Verdana" w:hAnsi="Verdana"/>
          <w:sz w:val="18"/>
          <w:szCs w:val="18"/>
          <w:lang w:val="en-GB"/>
        </w:rPr>
        <w:br/>
        <w:t>         - Natural disasters</w:t>
      </w:r>
      <w:r w:rsidRPr="0029194D">
        <w:rPr>
          <w:rFonts w:ascii="Verdana" w:hAnsi="Verdana"/>
          <w:sz w:val="18"/>
          <w:szCs w:val="18"/>
          <w:lang w:val="en-GB"/>
        </w:rPr>
        <w:br/>
        <w:t>         - Cyber</w:t>
      </w:r>
      <w:r>
        <w:rPr>
          <w:rFonts w:ascii="Verdana" w:hAnsi="Verdana"/>
          <w:sz w:val="18"/>
          <w:szCs w:val="18"/>
          <w:lang w:val="en-GB"/>
        </w:rPr>
        <w:t xml:space="preserve"> </w:t>
      </w:r>
      <w:r w:rsidRPr="0029194D">
        <w:rPr>
          <w:rFonts w:ascii="Verdana" w:hAnsi="Verdana"/>
          <w:sz w:val="18"/>
          <w:szCs w:val="18"/>
          <w:lang w:val="en-GB"/>
        </w:rPr>
        <w:t>attack</w:t>
      </w:r>
      <w:r w:rsidRPr="0029194D">
        <w:rPr>
          <w:rFonts w:ascii="Verdana" w:hAnsi="Verdana"/>
          <w:sz w:val="18"/>
          <w:szCs w:val="18"/>
          <w:lang w:val="en-GB"/>
        </w:rPr>
        <w:br/>
        <w:t>         - War</w:t>
      </w:r>
      <w:r w:rsidRPr="0029194D">
        <w:rPr>
          <w:rFonts w:ascii="Verdana" w:hAnsi="Verdana"/>
          <w:sz w:val="18"/>
          <w:szCs w:val="18"/>
          <w:lang w:val="en-GB"/>
        </w:rPr>
        <w:br/>
        <w:t>         - Revolution</w:t>
      </w:r>
      <w:r w:rsidRPr="0029194D">
        <w:rPr>
          <w:rFonts w:ascii="Verdana" w:hAnsi="Verdana"/>
          <w:sz w:val="18"/>
          <w:szCs w:val="18"/>
          <w:lang w:val="en-GB"/>
        </w:rPr>
        <w:br/>
        <w:t>         - Other (please specify)</w:t>
      </w:r>
    </w:p>
    <w:p w:rsidR="00DD1D2D" w:rsidRPr="0029194D" w:rsidRDefault="00DD1D2D" w:rsidP="00DD1D2D">
      <w:pPr>
        <w:pStyle w:val="StandardWeb"/>
        <w:spacing w:before="120" w:beforeAutospacing="0" w:after="120" w:afterAutospacing="0" w:line="260" w:lineRule="atLeast"/>
        <w:ind w:left="1080"/>
        <w:rPr>
          <w:rFonts w:ascii="Verdana" w:hAnsi="Verdana"/>
          <w:sz w:val="18"/>
          <w:szCs w:val="18"/>
          <w:lang w:val="en-GB"/>
        </w:rPr>
      </w:pPr>
      <w:r w:rsidRPr="0029194D">
        <w:rPr>
          <w:rFonts w:ascii="Verdana" w:hAnsi="Verdana"/>
          <w:sz w:val="18"/>
          <w:szCs w:val="18"/>
          <w:lang w:val="en-GB"/>
        </w:rPr>
        <w:t xml:space="preserve">      ii. </w:t>
      </w:r>
      <w:r>
        <w:rPr>
          <w:rFonts w:ascii="Verdana" w:hAnsi="Verdana"/>
          <w:sz w:val="18"/>
          <w:szCs w:val="18"/>
          <w:lang w:val="en-GB"/>
        </w:rPr>
        <w:t>No</w:t>
      </w:r>
    </w:p>
    <w:p w:rsidR="00DD1D2D" w:rsidRPr="0029194D" w:rsidRDefault="00DD1D2D" w:rsidP="00DD1D2D">
      <w:pPr>
        <w:pStyle w:val="StandardWeb"/>
        <w:numPr>
          <w:ilvl w:val="0"/>
          <w:numId w:val="10"/>
        </w:numPr>
        <w:rPr>
          <w:rFonts w:ascii="Verdana" w:hAnsi="Verdana"/>
          <w:b/>
          <w:sz w:val="18"/>
          <w:szCs w:val="18"/>
          <w:lang w:val="en-GB"/>
        </w:rPr>
      </w:pPr>
      <w:r w:rsidRPr="0029194D">
        <w:rPr>
          <w:rFonts w:ascii="Verdana" w:hAnsi="Verdana"/>
          <w:b/>
          <w:sz w:val="18"/>
          <w:szCs w:val="18"/>
          <w:lang w:val="en-GB"/>
        </w:rPr>
        <w:t>Feedback mechanisms</w:t>
      </w:r>
    </w:p>
    <w:p w:rsidR="00DD1D2D" w:rsidRPr="0029194D" w:rsidRDefault="00DD1D2D" w:rsidP="00DD1D2D">
      <w:pPr>
        <w:pStyle w:val="StandardWeb"/>
        <w:numPr>
          <w:ilvl w:val="1"/>
          <w:numId w:val="10"/>
        </w:numPr>
        <w:spacing w:before="120" w:beforeAutospacing="0" w:after="120" w:afterAutospacing="0" w:line="260" w:lineRule="atLeast"/>
        <w:rPr>
          <w:rFonts w:ascii="Verdana" w:hAnsi="Verdana"/>
          <w:sz w:val="18"/>
          <w:szCs w:val="18"/>
          <w:lang w:val="en-GB"/>
        </w:rPr>
      </w:pPr>
      <w:r w:rsidRPr="0029194D">
        <w:rPr>
          <w:rFonts w:ascii="Verdana" w:hAnsi="Verdana"/>
          <w:sz w:val="18"/>
          <w:szCs w:val="18"/>
          <w:lang w:val="en-GB"/>
        </w:rPr>
        <w:t> How can employees provide feedback on emergency planning?</w:t>
      </w:r>
    </w:p>
    <w:p w:rsidR="00DD1D2D" w:rsidRPr="0029194D" w:rsidRDefault="00DD1D2D" w:rsidP="00DD1D2D">
      <w:pPr>
        <w:pStyle w:val="StandardWeb"/>
        <w:spacing w:before="120" w:beforeAutospacing="0" w:after="120" w:afterAutospacing="0" w:line="260" w:lineRule="atLeast"/>
        <w:ind w:left="1080"/>
        <w:rPr>
          <w:rFonts w:ascii="Verdana" w:hAnsi="Verdana"/>
          <w:sz w:val="18"/>
          <w:szCs w:val="18"/>
          <w:lang w:val="en-GB"/>
        </w:rPr>
      </w:pPr>
      <w:r w:rsidRPr="0029194D">
        <w:rPr>
          <w:rFonts w:ascii="Verdana" w:hAnsi="Verdana"/>
          <w:sz w:val="18"/>
          <w:szCs w:val="18"/>
          <w:lang w:val="en-GB"/>
        </w:rPr>
        <w:t xml:space="preserve">      i. Regular </w:t>
      </w:r>
      <w:r>
        <w:rPr>
          <w:rFonts w:ascii="Verdana" w:hAnsi="Verdana"/>
          <w:sz w:val="18"/>
          <w:szCs w:val="18"/>
          <w:lang w:val="en-GB"/>
        </w:rPr>
        <w:t>meetings</w:t>
      </w:r>
      <w:r w:rsidRPr="0029194D">
        <w:rPr>
          <w:rFonts w:ascii="Verdana" w:hAnsi="Verdana"/>
          <w:sz w:val="18"/>
          <w:szCs w:val="18"/>
          <w:lang w:val="en-GB"/>
        </w:rPr>
        <w:br/>
        <w:t>         - Yes</w:t>
      </w:r>
      <w:r w:rsidRPr="0029194D">
        <w:rPr>
          <w:rFonts w:ascii="Verdana" w:hAnsi="Verdana"/>
          <w:sz w:val="18"/>
          <w:szCs w:val="18"/>
          <w:lang w:val="en-GB"/>
        </w:rPr>
        <w:br/>
        <w:t>         - No</w:t>
      </w:r>
      <w:r w:rsidRPr="0029194D">
        <w:rPr>
          <w:rFonts w:ascii="Verdana" w:hAnsi="Verdana"/>
          <w:sz w:val="18"/>
          <w:szCs w:val="18"/>
          <w:lang w:val="en-GB"/>
        </w:rPr>
        <w:br/>
        <w:t>         - Sometimes</w:t>
      </w:r>
    </w:p>
    <w:p w:rsidR="00DD1D2D" w:rsidRPr="0029194D" w:rsidRDefault="00DD1D2D" w:rsidP="00DD1D2D">
      <w:pPr>
        <w:pStyle w:val="StandardWeb"/>
        <w:spacing w:before="120" w:beforeAutospacing="0" w:after="120" w:afterAutospacing="0" w:line="260" w:lineRule="atLeast"/>
        <w:ind w:left="1080"/>
        <w:rPr>
          <w:rFonts w:ascii="Verdana" w:hAnsi="Verdana"/>
          <w:sz w:val="18"/>
          <w:szCs w:val="18"/>
          <w:lang w:val="en-GB"/>
        </w:rPr>
      </w:pPr>
      <w:r w:rsidRPr="0029194D">
        <w:rPr>
          <w:rFonts w:ascii="Verdana" w:hAnsi="Verdana"/>
          <w:sz w:val="18"/>
          <w:szCs w:val="18"/>
          <w:lang w:val="en-GB"/>
        </w:rPr>
        <w:t xml:space="preserve">      ii. Online </w:t>
      </w:r>
      <w:r>
        <w:rPr>
          <w:rFonts w:ascii="Verdana" w:hAnsi="Verdana"/>
          <w:sz w:val="18"/>
          <w:szCs w:val="18"/>
          <w:lang w:val="en-GB"/>
        </w:rPr>
        <w:t>f</w:t>
      </w:r>
      <w:r w:rsidRPr="0029194D">
        <w:rPr>
          <w:rFonts w:ascii="Verdana" w:hAnsi="Verdana"/>
          <w:sz w:val="18"/>
          <w:szCs w:val="18"/>
          <w:lang w:val="en-GB"/>
        </w:rPr>
        <w:t xml:space="preserve">eedback </w:t>
      </w:r>
      <w:r>
        <w:rPr>
          <w:rFonts w:ascii="Verdana" w:hAnsi="Verdana"/>
          <w:sz w:val="18"/>
          <w:szCs w:val="18"/>
          <w:lang w:val="en-GB"/>
        </w:rPr>
        <w:t>forms</w:t>
      </w:r>
      <w:r w:rsidRPr="0029194D">
        <w:rPr>
          <w:rFonts w:ascii="Verdana" w:hAnsi="Verdana"/>
          <w:sz w:val="18"/>
          <w:szCs w:val="18"/>
          <w:lang w:val="en-GB"/>
        </w:rPr>
        <w:br/>
        <w:t>         - Yes</w:t>
      </w:r>
      <w:r w:rsidRPr="0029194D">
        <w:rPr>
          <w:rFonts w:ascii="Verdana" w:hAnsi="Verdana"/>
          <w:sz w:val="18"/>
          <w:szCs w:val="18"/>
          <w:lang w:val="en-GB"/>
        </w:rPr>
        <w:br/>
        <w:t>         - No</w:t>
      </w:r>
      <w:r w:rsidRPr="0029194D">
        <w:rPr>
          <w:rFonts w:ascii="Verdana" w:hAnsi="Verdana"/>
          <w:sz w:val="18"/>
          <w:szCs w:val="18"/>
          <w:lang w:val="en-GB"/>
        </w:rPr>
        <w:br/>
        <w:t xml:space="preserve">         - In </w:t>
      </w:r>
      <w:r>
        <w:rPr>
          <w:rFonts w:ascii="Verdana" w:hAnsi="Verdana"/>
          <w:sz w:val="18"/>
          <w:szCs w:val="18"/>
          <w:lang w:val="en-GB"/>
        </w:rPr>
        <w:t>p</w:t>
      </w:r>
      <w:r w:rsidRPr="0029194D">
        <w:rPr>
          <w:rFonts w:ascii="Verdana" w:hAnsi="Verdana"/>
          <w:sz w:val="18"/>
          <w:szCs w:val="18"/>
          <w:lang w:val="en-GB"/>
        </w:rPr>
        <w:t>lanning</w:t>
      </w:r>
    </w:p>
    <w:p w:rsidR="00DD1D2D" w:rsidRPr="0029194D" w:rsidRDefault="00DD1D2D" w:rsidP="00DD1D2D">
      <w:pPr>
        <w:pStyle w:val="StandardWeb"/>
        <w:spacing w:before="120" w:beforeAutospacing="0" w:after="120" w:afterAutospacing="0" w:line="260" w:lineRule="atLeast"/>
        <w:ind w:left="1080"/>
        <w:rPr>
          <w:rFonts w:ascii="Verdana" w:hAnsi="Verdana"/>
          <w:sz w:val="18"/>
          <w:szCs w:val="18"/>
          <w:lang w:val="en-GB"/>
        </w:rPr>
      </w:pPr>
      <w:r w:rsidRPr="0029194D">
        <w:rPr>
          <w:rFonts w:ascii="Verdana" w:hAnsi="Verdana"/>
          <w:sz w:val="18"/>
          <w:szCs w:val="18"/>
          <w:lang w:val="en-GB"/>
        </w:rPr>
        <w:t xml:space="preserve">      iii. Emergency </w:t>
      </w:r>
      <w:r>
        <w:rPr>
          <w:rFonts w:ascii="Verdana" w:hAnsi="Verdana"/>
          <w:sz w:val="18"/>
          <w:szCs w:val="18"/>
          <w:lang w:val="en-GB"/>
        </w:rPr>
        <w:t>d</w:t>
      </w:r>
      <w:r w:rsidRPr="0029194D">
        <w:rPr>
          <w:rFonts w:ascii="Verdana" w:hAnsi="Verdana"/>
          <w:sz w:val="18"/>
          <w:szCs w:val="18"/>
          <w:lang w:val="en-GB"/>
        </w:rPr>
        <w:t xml:space="preserve">rills with </w:t>
      </w:r>
      <w:r>
        <w:rPr>
          <w:rFonts w:ascii="Verdana" w:hAnsi="Verdana"/>
          <w:sz w:val="18"/>
          <w:szCs w:val="18"/>
          <w:lang w:val="en-GB"/>
        </w:rPr>
        <w:t>s</w:t>
      </w:r>
      <w:r w:rsidRPr="0029194D">
        <w:rPr>
          <w:rFonts w:ascii="Verdana" w:hAnsi="Verdana"/>
          <w:sz w:val="18"/>
          <w:szCs w:val="18"/>
          <w:lang w:val="en-GB"/>
        </w:rPr>
        <w:t xml:space="preserve">ubsequent </w:t>
      </w:r>
      <w:r>
        <w:rPr>
          <w:rFonts w:ascii="Verdana" w:hAnsi="Verdana"/>
          <w:sz w:val="18"/>
          <w:szCs w:val="18"/>
          <w:lang w:val="en-GB"/>
        </w:rPr>
        <w:t>evaluation</w:t>
      </w:r>
      <w:r w:rsidRPr="0029194D">
        <w:rPr>
          <w:rFonts w:ascii="Verdana" w:hAnsi="Verdana"/>
          <w:sz w:val="18"/>
          <w:szCs w:val="18"/>
          <w:lang w:val="en-GB"/>
        </w:rPr>
        <w:br/>
        <w:t>         - Yes</w:t>
      </w:r>
      <w:r w:rsidRPr="0029194D">
        <w:rPr>
          <w:rFonts w:ascii="Verdana" w:hAnsi="Verdana"/>
          <w:sz w:val="18"/>
          <w:szCs w:val="18"/>
          <w:lang w:val="en-GB"/>
        </w:rPr>
        <w:br/>
        <w:t>         - No</w:t>
      </w:r>
      <w:r w:rsidRPr="0029194D">
        <w:rPr>
          <w:rFonts w:ascii="Verdana" w:hAnsi="Verdana"/>
          <w:sz w:val="18"/>
          <w:szCs w:val="18"/>
          <w:lang w:val="en-GB"/>
        </w:rPr>
        <w:br/>
        <w:t xml:space="preserve">         - In </w:t>
      </w:r>
      <w:r>
        <w:rPr>
          <w:rFonts w:ascii="Verdana" w:hAnsi="Verdana"/>
          <w:sz w:val="18"/>
          <w:szCs w:val="18"/>
          <w:lang w:val="en-GB"/>
        </w:rPr>
        <w:t>p</w:t>
      </w:r>
      <w:r w:rsidRPr="0029194D">
        <w:rPr>
          <w:rFonts w:ascii="Verdana" w:hAnsi="Verdana"/>
          <w:sz w:val="18"/>
          <w:szCs w:val="18"/>
          <w:lang w:val="en-GB"/>
        </w:rPr>
        <w:t>lanning</w:t>
      </w:r>
    </w:p>
    <w:p w:rsidR="00DD1D2D" w:rsidRPr="0029194D" w:rsidRDefault="00DD1D2D" w:rsidP="00DD1D2D">
      <w:pPr>
        <w:pStyle w:val="StandardWeb"/>
        <w:numPr>
          <w:ilvl w:val="0"/>
          <w:numId w:val="10"/>
        </w:numPr>
        <w:rPr>
          <w:rFonts w:ascii="Verdana" w:hAnsi="Verdana"/>
          <w:b/>
          <w:sz w:val="18"/>
          <w:szCs w:val="18"/>
          <w:lang w:val="en-GB"/>
        </w:rPr>
      </w:pPr>
      <w:r w:rsidRPr="0029194D">
        <w:rPr>
          <w:rFonts w:ascii="Verdana" w:hAnsi="Verdana"/>
          <w:b/>
          <w:sz w:val="18"/>
          <w:szCs w:val="18"/>
          <w:lang w:val="en-GB"/>
        </w:rPr>
        <w:t>Conclusion</w:t>
      </w:r>
    </w:p>
    <w:p w:rsidR="00DD1D2D" w:rsidRDefault="00DD1D2D" w:rsidP="00DD1D2D">
      <w:pPr>
        <w:pStyle w:val="StandardWeb"/>
        <w:spacing w:before="120" w:beforeAutospacing="0" w:after="120" w:afterAutospacing="0" w:line="260" w:lineRule="atLeast"/>
        <w:rPr>
          <w:rFonts w:ascii="Verdana" w:hAnsi="Verdana"/>
          <w:sz w:val="18"/>
          <w:szCs w:val="18"/>
          <w:lang w:val="en-GB"/>
        </w:rPr>
      </w:pPr>
      <w:r w:rsidRPr="0029194D">
        <w:rPr>
          <w:rFonts w:ascii="Verdana" w:hAnsi="Verdana"/>
          <w:sz w:val="18"/>
          <w:szCs w:val="18"/>
          <w:lang w:val="en-GB"/>
        </w:rPr>
        <w:t xml:space="preserve">Thank you for your participation in this survey. </w:t>
      </w:r>
    </w:p>
    <w:p w:rsidR="00DD1D2D" w:rsidRPr="0029194D" w:rsidRDefault="00DD1D2D" w:rsidP="00DD1D2D">
      <w:pPr>
        <w:pStyle w:val="StandardWeb"/>
        <w:spacing w:before="120" w:beforeAutospacing="0" w:after="120" w:afterAutospacing="0" w:line="260" w:lineRule="atLeast"/>
        <w:rPr>
          <w:rFonts w:ascii="Verdana" w:hAnsi="Verdana"/>
          <w:sz w:val="18"/>
          <w:szCs w:val="18"/>
          <w:lang w:val="en-GB"/>
        </w:rPr>
      </w:pPr>
      <w:r w:rsidRPr="0029194D">
        <w:rPr>
          <w:rFonts w:ascii="Verdana" w:hAnsi="Verdana"/>
          <w:sz w:val="18"/>
          <w:szCs w:val="18"/>
          <w:lang w:val="en-GB"/>
        </w:rPr>
        <w:t>If you have additional information or comments, you can leave them here</w:t>
      </w:r>
    </w:p>
    <w:p w:rsidR="00DD1D2D" w:rsidRPr="0029194D" w:rsidRDefault="00DD1D2D" w:rsidP="00DD1D2D">
      <w:pPr>
        <w:pStyle w:val="StandardWeb"/>
        <w:spacing w:before="120" w:beforeAutospacing="0" w:after="120" w:afterAutospacing="0" w:line="260" w:lineRule="atLeast"/>
        <w:rPr>
          <w:rFonts w:ascii="Verdana" w:hAnsi="Verdana"/>
          <w:sz w:val="18"/>
          <w:szCs w:val="18"/>
          <w:lang w:val="en-GB"/>
        </w:rPr>
      </w:pPr>
      <w:r w:rsidRPr="0029194D">
        <w:rPr>
          <w:rFonts w:ascii="Verdana" w:hAnsi="Verdana"/>
          <w:sz w:val="18"/>
          <w:szCs w:val="18"/>
          <w:lang w:val="en-GB"/>
        </w:rPr>
        <w:t>---</w:t>
      </w:r>
    </w:p>
    <w:p w:rsidR="00DD1D2D" w:rsidRDefault="00DD1D2D" w:rsidP="00DD1D2D">
      <w:pPr>
        <w:pStyle w:val="StandardWeb"/>
        <w:spacing w:before="120" w:beforeAutospacing="0" w:after="120" w:afterAutospacing="0" w:line="260" w:lineRule="atLeast"/>
        <w:rPr>
          <w:lang w:val="en-GB"/>
        </w:rPr>
      </w:pPr>
    </w:p>
    <w:p w:rsidR="00DD1D2D" w:rsidRDefault="00DD1D2D" w:rsidP="00DD1D2D">
      <w:pPr>
        <w:pStyle w:val="StandardWeb"/>
        <w:spacing w:before="120" w:beforeAutospacing="0" w:after="120" w:afterAutospacing="0" w:line="260" w:lineRule="atLeast"/>
        <w:rPr>
          <w:lang w:val="en-GB"/>
        </w:rPr>
      </w:pPr>
    </w:p>
    <w:p w:rsidR="00DD1D2D" w:rsidRPr="0029194D" w:rsidRDefault="00DD1D2D" w:rsidP="00DD1D2D">
      <w:pPr>
        <w:pStyle w:val="StandardWeb"/>
        <w:spacing w:before="120" w:beforeAutospacing="0" w:after="120" w:afterAutospacing="0" w:line="260" w:lineRule="atLeast"/>
        <w:rPr>
          <w:rFonts w:ascii="Verdana" w:hAnsi="Verdana"/>
          <w:sz w:val="18"/>
          <w:szCs w:val="18"/>
          <w:lang w:val="en-GB"/>
        </w:rPr>
      </w:pPr>
    </w:p>
    <w:p w:rsidR="00DD1D2D" w:rsidRPr="0029194D" w:rsidRDefault="00DD1D2D" w:rsidP="00DD1D2D">
      <w:pPr>
        <w:numPr>
          <w:ilvl w:val="0"/>
          <w:numId w:val="9"/>
        </w:numPr>
        <w:spacing w:before="120" w:after="120" w:line="260" w:lineRule="atLeast"/>
        <w:rPr>
          <w:rFonts w:ascii="Verdana" w:eastAsia="Times New Roman" w:hAnsi="Verdana"/>
          <w:b/>
          <w:sz w:val="18"/>
          <w:szCs w:val="18"/>
          <w:lang w:val="en-GB"/>
        </w:rPr>
      </w:pPr>
      <w:r w:rsidRPr="0029194D">
        <w:rPr>
          <w:rFonts w:ascii="Verdana" w:eastAsia="Times New Roman" w:hAnsi="Verdana"/>
          <w:b/>
          <w:sz w:val="18"/>
          <w:szCs w:val="18"/>
          <w:lang w:val="en-GB"/>
        </w:rPr>
        <w:t xml:space="preserve">General </w:t>
      </w:r>
      <w:r>
        <w:rPr>
          <w:rFonts w:ascii="Verdana" w:eastAsia="Times New Roman" w:hAnsi="Verdana"/>
          <w:b/>
          <w:sz w:val="18"/>
          <w:szCs w:val="18"/>
          <w:lang w:val="en-GB"/>
        </w:rPr>
        <w:t>s</w:t>
      </w:r>
      <w:r w:rsidRPr="0029194D">
        <w:rPr>
          <w:rFonts w:ascii="Verdana" w:eastAsia="Times New Roman" w:hAnsi="Verdana"/>
          <w:b/>
          <w:sz w:val="18"/>
          <w:szCs w:val="18"/>
          <w:lang w:val="en-GB"/>
        </w:rPr>
        <w:t xml:space="preserve">afety measures </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What are general preventive measurements of your institution?</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Is there a risk analysis? </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What are the main risks?</w:t>
      </w:r>
    </w:p>
    <w:p w:rsidR="00DD1D2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Do you have a safety concept?</w:t>
      </w:r>
    </w:p>
    <w:p w:rsidR="00FF581B" w:rsidRPr="0029194D" w:rsidRDefault="00FF581B" w:rsidP="00FF581B">
      <w:pPr>
        <w:numPr>
          <w:ilvl w:val="2"/>
          <w:numId w:val="9"/>
        </w:numPr>
        <w:spacing w:before="120" w:after="120" w:line="260" w:lineRule="atLeast"/>
        <w:rPr>
          <w:rFonts w:ascii="Verdana" w:eastAsia="Times New Roman" w:hAnsi="Verdana"/>
          <w:sz w:val="18"/>
          <w:szCs w:val="18"/>
          <w:lang w:val="en-GB"/>
        </w:rPr>
      </w:pPr>
      <w:r>
        <w:rPr>
          <w:rFonts w:ascii="Verdana" w:eastAsia="Times New Roman" w:hAnsi="Verdana"/>
          <w:sz w:val="18"/>
          <w:szCs w:val="18"/>
          <w:lang w:val="en-GB"/>
        </w:rPr>
        <w:t>How often is it updated?</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Do you have a safety management?</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Is there an emergency plan?</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 xml:space="preserve">Does a crisis centre exist in your institution? </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How often are meetings?</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Do you priori</w:t>
      </w:r>
      <w:r>
        <w:rPr>
          <w:rFonts w:ascii="Verdana" w:eastAsia="Times New Roman" w:hAnsi="Verdana"/>
          <w:sz w:val="18"/>
          <w:szCs w:val="18"/>
          <w:lang w:val="en-GB"/>
        </w:rPr>
        <w:t>ti</w:t>
      </w:r>
      <w:r w:rsidRPr="0029194D">
        <w:rPr>
          <w:rFonts w:ascii="Verdana" w:eastAsia="Times New Roman" w:hAnsi="Verdana"/>
          <w:sz w:val="18"/>
          <w:szCs w:val="18"/>
          <w:lang w:val="en-GB"/>
        </w:rPr>
        <w:t>ze objects in case of an emergency?</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lastRenderedPageBreak/>
        <w:t>Do you have any emergency materials?</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Are you a member of a local or regional emergency response organisation?</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 xml:space="preserve">Do you carry out regular emergency exercises? </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How often are you carrying out exercises?</w:t>
      </w:r>
    </w:p>
    <w:p w:rsidR="00DD1D2D" w:rsidRPr="0029194D" w:rsidRDefault="00DD1D2D" w:rsidP="00DD1D2D">
      <w:pPr>
        <w:numPr>
          <w:ilvl w:val="0"/>
          <w:numId w:val="9"/>
        </w:numPr>
        <w:spacing w:before="120" w:after="120" w:line="260" w:lineRule="atLeast"/>
        <w:rPr>
          <w:rFonts w:ascii="Verdana" w:eastAsia="Times New Roman" w:hAnsi="Verdana"/>
          <w:b/>
          <w:sz w:val="18"/>
          <w:szCs w:val="18"/>
          <w:lang w:val="en-GB"/>
        </w:rPr>
      </w:pPr>
      <w:r w:rsidRPr="0029194D">
        <w:rPr>
          <w:rFonts w:ascii="Verdana" w:eastAsia="Times New Roman" w:hAnsi="Verdana"/>
          <w:b/>
          <w:sz w:val="18"/>
          <w:szCs w:val="18"/>
          <w:lang w:val="en-GB"/>
        </w:rPr>
        <w:t xml:space="preserve">Climate and </w:t>
      </w:r>
      <w:r>
        <w:rPr>
          <w:rFonts w:ascii="Verdana" w:eastAsia="Times New Roman" w:hAnsi="Verdana"/>
          <w:b/>
          <w:sz w:val="18"/>
          <w:szCs w:val="18"/>
          <w:lang w:val="en-GB"/>
        </w:rPr>
        <w:t>c</w:t>
      </w:r>
      <w:r w:rsidRPr="0029194D">
        <w:rPr>
          <w:rFonts w:ascii="Verdana" w:eastAsia="Times New Roman" w:hAnsi="Verdana"/>
          <w:b/>
          <w:sz w:val="18"/>
          <w:szCs w:val="18"/>
          <w:lang w:val="en-GB"/>
        </w:rPr>
        <w:t xml:space="preserve">limate </w:t>
      </w:r>
      <w:r>
        <w:rPr>
          <w:rFonts w:ascii="Verdana" w:eastAsia="Times New Roman" w:hAnsi="Verdana"/>
          <w:b/>
          <w:sz w:val="18"/>
          <w:szCs w:val="18"/>
          <w:lang w:val="en-GB"/>
        </w:rPr>
        <w:t>c</w:t>
      </w:r>
      <w:r w:rsidRPr="0029194D">
        <w:rPr>
          <w:rFonts w:ascii="Verdana" w:eastAsia="Times New Roman" w:hAnsi="Verdana"/>
          <w:b/>
          <w:sz w:val="18"/>
          <w:szCs w:val="18"/>
          <w:lang w:val="en-GB"/>
        </w:rPr>
        <w:t xml:space="preserve">hange </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What are the main climate threats your institution faces?</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Flood</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Storm tide</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Heavy rain</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Storm</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Sand storm</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Earthquake</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Heat</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Snow/Ice</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Land slides</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What are the main climate threats concerning climate change?</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Is the collection stored in suitable climate conditions?</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Do you have a regular climate monitoring?</w:t>
      </w:r>
    </w:p>
    <w:p w:rsidR="00DD1D2D" w:rsidRPr="0029194D" w:rsidRDefault="00DD1D2D" w:rsidP="00DD1D2D">
      <w:pPr>
        <w:numPr>
          <w:ilvl w:val="0"/>
          <w:numId w:val="9"/>
        </w:numPr>
        <w:spacing w:before="120" w:after="120" w:line="260" w:lineRule="atLeast"/>
        <w:rPr>
          <w:rFonts w:ascii="Verdana" w:eastAsia="Times New Roman" w:hAnsi="Verdana"/>
          <w:b/>
          <w:sz w:val="18"/>
          <w:szCs w:val="18"/>
          <w:lang w:val="en-GB"/>
        </w:rPr>
      </w:pPr>
      <w:r w:rsidRPr="0029194D">
        <w:rPr>
          <w:rFonts w:ascii="Verdana" w:eastAsia="Times New Roman" w:hAnsi="Verdana"/>
          <w:b/>
          <w:sz w:val="18"/>
          <w:szCs w:val="18"/>
          <w:lang w:val="en-GB"/>
        </w:rPr>
        <w:t xml:space="preserve">Fire </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Do you have a fire safety concept?</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Do you have regular inspections with the local fire brigade?</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Do you use fire extinguishers and if so, what type?</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Do you use water-based extinguishing systems?</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Do you use nitrogen-based extinguishing systems?</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Are there any other systems you use for fire extinguishing?</w:t>
      </w:r>
    </w:p>
    <w:p w:rsidR="00DD1D2D" w:rsidRPr="0029194D" w:rsidRDefault="00DD1D2D" w:rsidP="00DD1D2D">
      <w:pPr>
        <w:numPr>
          <w:ilvl w:val="0"/>
          <w:numId w:val="9"/>
        </w:numPr>
        <w:spacing w:before="120" w:after="120" w:line="260" w:lineRule="atLeast"/>
        <w:rPr>
          <w:rFonts w:ascii="Verdana" w:eastAsia="Times New Roman" w:hAnsi="Verdana"/>
          <w:b/>
          <w:sz w:val="18"/>
          <w:szCs w:val="18"/>
          <w:lang w:val="en-GB"/>
        </w:rPr>
      </w:pPr>
      <w:r w:rsidRPr="0029194D">
        <w:rPr>
          <w:rFonts w:ascii="Verdana" w:eastAsia="Times New Roman" w:hAnsi="Verdana"/>
          <w:b/>
          <w:sz w:val="18"/>
          <w:szCs w:val="18"/>
          <w:lang w:val="en-GB"/>
        </w:rPr>
        <w:t xml:space="preserve">Water </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 xml:space="preserve">Is there a danger of water leakage in your intuition </w:t>
      </w:r>
      <w:proofErr w:type="gramStart"/>
      <w:r w:rsidRPr="0029194D">
        <w:rPr>
          <w:rFonts w:ascii="Verdana" w:eastAsia="Times New Roman" w:hAnsi="Verdana"/>
          <w:sz w:val="18"/>
          <w:szCs w:val="18"/>
          <w:lang w:val="en-GB"/>
        </w:rPr>
        <w:t>with</w:t>
      </w:r>
      <w:proofErr w:type="gramEnd"/>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Fresh water pipes</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Waste water pipes</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Other technical systems like air conditioning or heating systems</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Do you use water warning sensor technology?</w:t>
      </w:r>
    </w:p>
    <w:p w:rsidR="00DD1D2D" w:rsidRPr="0029194D" w:rsidRDefault="00DD1D2D" w:rsidP="00DD1D2D">
      <w:pPr>
        <w:numPr>
          <w:ilvl w:val="0"/>
          <w:numId w:val="9"/>
        </w:numPr>
        <w:spacing w:before="120" w:after="120" w:line="260" w:lineRule="atLeast"/>
        <w:rPr>
          <w:rFonts w:ascii="Verdana" w:eastAsia="Times New Roman" w:hAnsi="Verdana"/>
          <w:b/>
          <w:sz w:val="18"/>
          <w:szCs w:val="18"/>
          <w:lang w:val="en-GB"/>
        </w:rPr>
      </w:pPr>
      <w:r>
        <w:rPr>
          <w:rFonts w:ascii="Verdana" w:eastAsia="Times New Roman" w:hAnsi="Verdana"/>
          <w:b/>
          <w:sz w:val="18"/>
          <w:szCs w:val="18"/>
          <w:lang w:val="en-GB"/>
        </w:rPr>
        <w:t>General average/</w:t>
      </w:r>
      <w:r w:rsidRPr="0029194D">
        <w:rPr>
          <w:rFonts w:ascii="Verdana" w:eastAsia="Times New Roman" w:hAnsi="Verdana"/>
          <w:b/>
          <w:sz w:val="18"/>
          <w:szCs w:val="18"/>
          <w:lang w:val="en-GB"/>
        </w:rPr>
        <w:t xml:space="preserve">accident </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 xml:space="preserve">Does your risk analysis cover topics such </w:t>
      </w:r>
      <w:proofErr w:type="gramStart"/>
      <w:r w:rsidRPr="0029194D">
        <w:rPr>
          <w:rFonts w:ascii="Verdana" w:eastAsia="Times New Roman" w:hAnsi="Verdana"/>
          <w:sz w:val="18"/>
          <w:szCs w:val="18"/>
          <w:lang w:val="en-GB"/>
        </w:rPr>
        <w:t>as</w:t>
      </w:r>
      <w:proofErr w:type="gramEnd"/>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Possibility of human error without intent</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Possibility of failure of technology such as air conditioning, exhibition technology, etc.</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Possibility of component failure in your building</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Possibility of failure of plumbing and heating systems</w:t>
      </w:r>
    </w:p>
    <w:p w:rsidR="00DD1D2D" w:rsidRPr="0029194D" w:rsidRDefault="00DD1D2D" w:rsidP="00DD1D2D">
      <w:pPr>
        <w:numPr>
          <w:ilvl w:val="2"/>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lastRenderedPageBreak/>
        <w:t>Possibility of a blackout</w:t>
      </w:r>
    </w:p>
    <w:p w:rsidR="00DD1D2D" w:rsidRPr="0029194D" w:rsidRDefault="00DD1D2D" w:rsidP="00DD1D2D">
      <w:pPr>
        <w:numPr>
          <w:ilvl w:val="0"/>
          <w:numId w:val="9"/>
        </w:numPr>
        <w:spacing w:before="120" w:after="120" w:line="260" w:lineRule="atLeast"/>
        <w:rPr>
          <w:rFonts w:ascii="Verdana" w:eastAsia="Times New Roman" w:hAnsi="Verdana"/>
          <w:b/>
          <w:sz w:val="18"/>
          <w:szCs w:val="18"/>
          <w:lang w:val="en-GB"/>
        </w:rPr>
      </w:pPr>
      <w:r w:rsidRPr="0029194D">
        <w:rPr>
          <w:rFonts w:ascii="Verdana" w:eastAsia="Times New Roman" w:hAnsi="Verdana"/>
          <w:b/>
          <w:sz w:val="18"/>
          <w:szCs w:val="18"/>
          <w:lang w:val="en-GB"/>
        </w:rPr>
        <w:t xml:space="preserve">Theft/vandalism/violence </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Do you have structural measures in place to prevent theft?</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Are the collections or individual items technically secured?</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Does your institution have burglar and hold-up alarm systems?</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Are there access controls?</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Are there security personnel? </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Are display cabinets specifically secured?</w:t>
      </w:r>
    </w:p>
    <w:p w:rsidR="00DD1D2D" w:rsidRPr="0029194D" w:rsidRDefault="00DD1D2D" w:rsidP="00DD1D2D">
      <w:pPr>
        <w:numPr>
          <w:ilvl w:val="0"/>
          <w:numId w:val="9"/>
        </w:numPr>
        <w:spacing w:before="120" w:after="120" w:line="260" w:lineRule="atLeast"/>
        <w:rPr>
          <w:rFonts w:ascii="Verdana" w:eastAsia="Times New Roman" w:hAnsi="Verdana"/>
          <w:b/>
          <w:sz w:val="18"/>
          <w:szCs w:val="18"/>
          <w:lang w:val="en-GB"/>
        </w:rPr>
      </w:pPr>
      <w:r w:rsidRPr="0029194D">
        <w:rPr>
          <w:rFonts w:ascii="Verdana" w:eastAsia="Times New Roman" w:hAnsi="Verdana"/>
          <w:b/>
          <w:sz w:val="18"/>
          <w:szCs w:val="18"/>
          <w:lang w:val="en-GB"/>
        </w:rPr>
        <w:t xml:space="preserve">Insects and mould </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Do you carry out regular pest management?</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Is the condition of the collection regularly monitored?</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Do you clean the collection regularly from dust and dirt?</w:t>
      </w:r>
    </w:p>
    <w:p w:rsidR="00DD1D2D" w:rsidRPr="0029194D" w:rsidRDefault="00DD1D2D" w:rsidP="00DD1D2D">
      <w:pPr>
        <w:numPr>
          <w:ilvl w:val="1"/>
          <w:numId w:val="9"/>
        </w:numPr>
        <w:spacing w:before="120" w:after="120" w:line="260" w:lineRule="atLeast"/>
        <w:rPr>
          <w:rFonts w:ascii="Verdana" w:eastAsia="Times New Roman" w:hAnsi="Verdana"/>
          <w:sz w:val="18"/>
          <w:szCs w:val="18"/>
          <w:lang w:val="en-GB"/>
        </w:rPr>
      </w:pPr>
      <w:r w:rsidRPr="0029194D">
        <w:rPr>
          <w:rFonts w:ascii="Verdana" w:eastAsia="Times New Roman" w:hAnsi="Verdana"/>
          <w:sz w:val="18"/>
          <w:szCs w:val="18"/>
          <w:lang w:val="en-GB"/>
        </w:rPr>
        <w:t>Are the storage facilities regularly cleaned?</w:t>
      </w:r>
    </w:p>
    <w:p w:rsidR="00DD1D2D" w:rsidRPr="00EC588A" w:rsidRDefault="00DD1D2D" w:rsidP="00DD1D2D">
      <w:pPr>
        <w:rPr>
          <w:lang w:val="en-GB"/>
        </w:rPr>
      </w:pPr>
      <w:r>
        <w:rPr>
          <w:lang w:val="en-GB"/>
        </w:rPr>
        <w:t>&lt;/DRAFT&gt;</w:t>
      </w:r>
    </w:p>
    <w:sectPr w:rsidR="00DD1D2D" w:rsidRPr="00EC588A">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063" w:rsidRDefault="00C87063" w:rsidP="00E205CD">
      <w:pPr>
        <w:spacing w:after="0" w:line="240" w:lineRule="auto"/>
      </w:pPr>
      <w:r>
        <w:separator/>
      </w:r>
    </w:p>
  </w:endnote>
  <w:endnote w:type="continuationSeparator" w:id="0">
    <w:p w:rsidR="00C87063" w:rsidRDefault="00C87063" w:rsidP="00E20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Arial"/>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063" w:rsidRDefault="00C87063" w:rsidP="00E205CD">
      <w:pPr>
        <w:spacing w:after="0" w:line="240" w:lineRule="auto"/>
      </w:pPr>
      <w:r>
        <w:separator/>
      </w:r>
    </w:p>
  </w:footnote>
  <w:footnote w:type="continuationSeparator" w:id="0">
    <w:p w:rsidR="00C87063" w:rsidRDefault="00C87063" w:rsidP="00E20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63" w:rsidRDefault="00C87063" w:rsidP="00E205CD">
    <w:pPr>
      <w:spacing w:line="14" w:lineRule="auto"/>
      <w:rPr>
        <w:sz w:val="20"/>
        <w:szCs w:val="20"/>
      </w:rPr>
    </w:pPr>
    <w:r>
      <w:rPr>
        <w:noProof/>
        <w:lang w:eastAsia="de-DE"/>
      </w:rPr>
      <mc:AlternateContent>
        <mc:Choice Requires="wpg">
          <w:drawing>
            <wp:anchor distT="0" distB="0" distL="114300" distR="114300" simplePos="0" relativeHeight="251659264" behindDoc="1" locked="0" layoutInCell="1" allowOverlap="1" wp14:anchorId="63054EBD" wp14:editId="5DAA8B44">
              <wp:simplePos x="0" y="0"/>
              <wp:positionH relativeFrom="page">
                <wp:posOffset>6007735</wp:posOffset>
              </wp:positionH>
              <wp:positionV relativeFrom="topMargin">
                <wp:align>bottom</wp:align>
              </wp:positionV>
              <wp:extent cx="1118870" cy="406400"/>
              <wp:effectExtent l="0" t="0" r="5080" b="0"/>
              <wp:wrapNone/>
              <wp:docPr id="5" name="Gruppieren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406400"/>
                        <a:chOff x="9326" y="553"/>
                        <a:chExt cx="1762" cy="640"/>
                      </a:xfrm>
                    </wpg:grpSpPr>
                    <wps:wsp>
                      <wps:cNvPr id="6" name="Freeform 13"/>
                      <wps:cNvSpPr>
                        <a:spLocks/>
                      </wps:cNvSpPr>
                      <wps:spPr bwMode="auto">
                        <a:xfrm>
                          <a:off x="9326" y="553"/>
                          <a:ext cx="1762" cy="640"/>
                        </a:xfrm>
                        <a:custGeom>
                          <a:avLst/>
                          <a:gdLst>
                            <a:gd name="T0" fmla="+- 0 11080 9326"/>
                            <a:gd name="T1" fmla="*/ T0 w 1762"/>
                            <a:gd name="T2" fmla="+- 0 553 553"/>
                            <a:gd name="T3" fmla="*/ 553 h 640"/>
                            <a:gd name="T4" fmla="+- 0 9336 9326"/>
                            <a:gd name="T5" fmla="*/ T4 w 1762"/>
                            <a:gd name="T6" fmla="+- 0 553 553"/>
                            <a:gd name="T7" fmla="*/ 553 h 640"/>
                            <a:gd name="T8" fmla="+- 0 9326 9326"/>
                            <a:gd name="T9" fmla="*/ T8 w 1762"/>
                            <a:gd name="T10" fmla="+- 0 563 553"/>
                            <a:gd name="T11" fmla="*/ 563 h 640"/>
                            <a:gd name="T12" fmla="+- 0 9326 9326"/>
                            <a:gd name="T13" fmla="*/ T12 w 1762"/>
                            <a:gd name="T14" fmla="+- 0 1184 553"/>
                            <a:gd name="T15" fmla="*/ 1184 h 640"/>
                            <a:gd name="T16" fmla="+- 0 9336 9326"/>
                            <a:gd name="T17" fmla="*/ T16 w 1762"/>
                            <a:gd name="T18" fmla="+- 0 1193 553"/>
                            <a:gd name="T19" fmla="*/ 1193 h 640"/>
                            <a:gd name="T20" fmla="+- 0 11080 9326"/>
                            <a:gd name="T21" fmla="*/ T20 w 1762"/>
                            <a:gd name="T22" fmla="+- 0 1193 553"/>
                            <a:gd name="T23" fmla="*/ 1193 h 640"/>
                            <a:gd name="T24" fmla="+- 0 11088 9326"/>
                            <a:gd name="T25" fmla="*/ T24 w 1762"/>
                            <a:gd name="T26" fmla="+- 0 1184 553"/>
                            <a:gd name="T27" fmla="*/ 1184 h 640"/>
                            <a:gd name="T28" fmla="+- 0 11088 9326"/>
                            <a:gd name="T29" fmla="*/ T28 w 1762"/>
                            <a:gd name="T30" fmla="+- 0 1174 553"/>
                            <a:gd name="T31" fmla="*/ 1174 h 640"/>
                            <a:gd name="T32" fmla="+- 0 9366 9326"/>
                            <a:gd name="T33" fmla="*/ T32 w 1762"/>
                            <a:gd name="T34" fmla="+- 0 1174 553"/>
                            <a:gd name="T35" fmla="*/ 1174 h 640"/>
                            <a:gd name="T36" fmla="+- 0 9347 9326"/>
                            <a:gd name="T37" fmla="*/ T36 w 1762"/>
                            <a:gd name="T38" fmla="+- 0 1153 553"/>
                            <a:gd name="T39" fmla="*/ 1153 h 640"/>
                            <a:gd name="T40" fmla="+- 0 9366 9326"/>
                            <a:gd name="T41" fmla="*/ T40 w 1762"/>
                            <a:gd name="T42" fmla="+- 0 1153 553"/>
                            <a:gd name="T43" fmla="*/ 1153 h 640"/>
                            <a:gd name="T44" fmla="+- 0 9366 9326"/>
                            <a:gd name="T45" fmla="*/ T44 w 1762"/>
                            <a:gd name="T46" fmla="+- 0 593 553"/>
                            <a:gd name="T47" fmla="*/ 593 h 640"/>
                            <a:gd name="T48" fmla="+- 0 9347 9326"/>
                            <a:gd name="T49" fmla="*/ T48 w 1762"/>
                            <a:gd name="T50" fmla="+- 0 593 553"/>
                            <a:gd name="T51" fmla="*/ 593 h 640"/>
                            <a:gd name="T52" fmla="+- 0 9366 9326"/>
                            <a:gd name="T53" fmla="*/ T52 w 1762"/>
                            <a:gd name="T54" fmla="+- 0 574 553"/>
                            <a:gd name="T55" fmla="*/ 574 h 640"/>
                            <a:gd name="T56" fmla="+- 0 11088 9326"/>
                            <a:gd name="T57" fmla="*/ T56 w 1762"/>
                            <a:gd name="T58" fmla="+- 0 574 553"/>
                            <a:gd name="T59" fmla="*/ 574 h 640"/>
                            <a:gd name="T60" fmla="+- 0 11088 9326"/>
                            <a:gd name="T61" fmla="*/ T60 w 1762"/>
                            <a:gd name="T62" fmla="+- 0 563 553"/>
                            <a:gd name="T63" fmla="*/ 563 h 640"/>
                            <a:gd name="T64" fmla="+- 0 11080 9326"/>
                            <a:gd name="T65" fmla="*/ T64 w 1762"/>
                            <a:gd name="T66" fmla="+- 0 553 553"/>
                            <a:gd name="T67" fmla="*/ 553 h 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62" h="640">
                              <a:moveTo>
                                <a:pt x="1754" y="0"/>
                              </a:moveTo>
                              <a:lnTo>
                                <a:pt x="10" y="0"/>
                              </a:lnTo>
                              <a:lnTo>
                                <a:pt x="0" y="10"/>
                              </a:lnTo>
                              <a:lnTo>
                                <a:pt x="0" y="631"/>
                              </a:lnTo>
                              <a:lnTo>
                                <a:pt x="10" y="640"/>
                              </a:lnTo>
                              <a:lnTo>
                                <a:pt x="1754" y="640"/>
                              </a:lnTo>
                              <a:lnTo>
                                <a:pt x="1762" y="631"/>
                              </a:lnTo>
                              <a:lnTo>
                                <a:pt x="1762" y="621"/>
                              </a:lnTo>
                              <a:lnTo>
                                <a:pt x="40" y="621"/>
                              </a:lnTo>
                              <a:lnTo>
                                <a:pt x="21" y="600"/>
                              </a:lnTo>
                              <a:lnTo>
                                <a:pt x="40" y="600"/>
                              </a:lnTo>
                              <a:lnTo>
                                <a:pt x="40" y="40"/>
                              </a:lnTo>
                              <a:lnTo>
                                <a:pt x="21" y="40"/>
                              </a:lnTo>
                              <a:lnTo>
                                <a:pt x="40" y="21"/>
                              </a:lnTo>
                              <a:lnTo>
                                <a:pt x="1762" y="21"/>
                              </a:lnTo>
                              <a:lnTo>
                                <a:pt x="1762" y="10"/>
                              </a:lnTo>
                              <a:lnTo>
                                <a:pt x="17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2"/>
                      <wps:cNvSpPr>
                        <a:spLocks/>
                      </wps:cNvSpPr>
                      <wps:spPr bwMode="auto">
                        <a:xfrm>
                          <a:off x="9326" y="553"/>
                          <a:ext cx="1762" cy="640"/>
                        </a:xfrm>
                        <a:custGeom>
                          <a:avLst/>
                          <a:gdLst>
                            <a:gd name="T0" fmla="+- 0 9366 9326"/>
                            <a:gd name="T1" fmla="*/ T0 w 1762"/>
                            <a:gd name="T2" fmla="+- 0 1153 553"/>
                            <a:gd name="T3" fmla="*/ 1153 h 640"/>
                            <a:gd name="T4" fmla="+- 0 9347 9326"/>
                            <a:gd name="T5" fmla="*/ T4 w 1762"/>
                            <a:gd name="T6" fmla="+- 0 1153 553"/>
                            <a:gd name="T7" fmla="*/ 1153 h 640"/>
                            <a:gd name="T8" fmla="+- 0 9366 9326"/>
                            <a:gd name="T9" fmla="*/ T8 w 1762"/>
                            <a:gd name="T10" fmla="+- 0 1174 553"/>
                            <a:gd name="T11" fmla="*/ 1174 h 640"/>
                            <a:gd name="T12" fmla="+- 0 9366 9326"/>
                            <a:gd name="T13" fmla="*/ T12 w 1762"/>
                            <a:gd name="T14" fmla="+- 0 1153 553"/>
                            <a:gd name="T15" fmla="*/ 1153 h 640"/>
                          </a:gdLst>
                          <a:ahLst/>
                          <a:cxnLst>
                            <a:cxn ang="0">
                              <a:pos x="T1" y="T3"/>
                            </a:cxn>
                            <a:cxn ang="0">
                              <a:pos x="T5" y="T7"/>
                            </a:cxn>
                            <a:cxn ang="0">
                              <a:pos x="T9" y="T11"/>
                            </a:cxn>
                            <a:cxn ang="0">
                              <a:pos x="T13" y="T15"/>
                            </a:cxn>
                          </a:cxnLst>
                          <a:rect l="0" t="0" r="r" b="b"/>
                          <a:pathLst>
                            <a:path w="1762" h="640">
                              <a:moveTo>
                                <a:pt x="40" y="600"/>
                              </a:moveTo>
                              <a:lnTo>
                                <a:pt x="21" y="600"/>
                              </a:lnTo>
                              <a:lnTo>
                                <a:pt x="40" y="621"/>
                              </a:lnTo>
                              <a:lnTo>
                                <a:pt x="40" y="6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9326" y="553"/>
                          <a:ext cx="1762" cy="640"/>
                        </a:xfrm>
                        <a:custGeom>
                          <a:avLst/>
                          <a:gdLst>
                            <a:gd name="T0" fmla="+- 0 11048 9326"/>
                            <a:gd name="T1" fmla="*/ T0 w 1762"/>
                            <a:gd name="T2" fmla="+- 0 1153 553"/>
                            <a:gd name="T3" fmla="*/ 1153 h 640"/>
                            <a:gd name="T4" fmla="+- 0 9366 9326"/>
                            <a:gd name="T5" fmla="*/ T4 w 1762"/>
                            <a:gd name="T6" fmla="+- 0 1153 553"/>
                            <a:gd name="T7" fmla="*/ 1153 h 640"/>
                            <a:gd name="T8" fmla="+- 0 9366 9326"/>
                            <a:gd name="T9" fmla="*/ T8 w 1762"/>
                            <a:gd name="T10" fmla="+- 0 1174 553"/>
                            <a:gd name="T11" fmla="*/ 1174 h 640"/>
                            <a:gd name="T12" fmla="+- 0 11048 9326"/>
                            <a:gd name="T13" fmla="*/ T12 w 1762"/>
                            <a:gd name="T14" fmla="+- 0 1174 553"/>
                            <a:gd name="T15" fmla="*/ 1174 h 640"/>
                            <a:gd name="T16" fmla="+- 0 11048 9326"/>
                            <a:gd name="T17" fmla="*/ T16 w 1762"/>
                            <a:gd name="T18" fmla="+- 0 1153 553"/>
                            <a:gd name="T19" fmla="*/ 1153 h 640"/>
                          </a:gdLst>
                          <a:ahLst/>
                          <a:cxnLst>
                            <a:cxn ang="0">
                              <a:pos x="T1" y="T3"/>
                            </a:cxn>
                            <a:cxn ang="0">
                              <a:pos x="T5" y="T7"/>
                            </a:cxn>
                            <a:cxn ang="0">
                              <a:pos x="T9" y="T11"/>
                            </a:cxn>
                            <a:cxn ang="0">
                              <a:pos x="T13" y="T15"/>
                            </a:cxn>
                            <a:cxn ang="0">
                              <a:pos x="T17" y="T19"/>
                            </a:cxn>
                          </a:cxnLst>
                          <a:rect l="0" t="0" r="r" b="b"/>
                          <a:pathLst>
                            <a:path w="1762" h="640">
                              <a:moveTo>
                                <a:pt x="1722" y="600"/>
                              </a:moveTo>
                              <a:lnTo>
                                <a:pt x="40" y="600"/>
                              </a:lnTo>
                              <a:lnTo>
                                <a:pt x="40" y="621"/>
                              </a:lnTo>
                              <a:lnTo>
                                <a:pt x="1722" y="621"/>
                              </a:lnTo>
                              <a:lnTo>
                                <a:pt x="1722" y="6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9326" y="553"/>
                          <a:ext cx="1762" cy="640"/>
                        </a:xfrm>
                        <a:custGeom>
                          <a:avLst/>
                          <a:gdLst>
                            <a:gd name="T0" fmla="+- 0 11048 9326"/>
                            <a:gd name="T1" fmla="*/ T0 w 1762"/>
                            <a:gd name="T2" fmla="+- 0 574 553"/>
                            <a:gd name="T3" fmla="*/ 574 h 640"/>
                            <a:gd name="T4" fmla="+- 0 11048 9326"/>
                            <a:gd name="T5" fmla="*/ T4 w 1762"/>
                            <a:gd name="T6" fmla="+- 0 1174 553"/>
                            <a:gd name="T7" fmla="*/ 1174 h 640"/>
                            <a:gd name="T8" fmla="+- 0 11069 9326"/>
                            <a:gd name="T9" fmla="*/ T8 w 1762"/>
                            <a:gd name="T10" fmla="+- 0 1153 553"/>
                            <a:gd name="T11" fmla="*/ 1153 h 640"/>
                            <a:gd name="T12" fmla="+- 0 11088 9326"/>
                            <a:gd name="T13" fmla="*/ T12 w 1762"/>
                            <a:gd name="T14" fmla="+- 0 1153 553"/>
                            <a:gd name="T15" fmla="*/ 1153 h 640"/>
                            <a:gd name="T16" fmla="+- 0 11088 9326"/>
                            <a:gd name="T17" fmla="*/ T16 w 1762"/>
                            <a:gd name="T18" fmla="+- 0 593 553"/>
                            <a:gd name="T19" fmla="*/ 593 h 640"/>
                            <a:gd name="T20" fmla="+- 0 11069 9326"/>
                            <a:gd name="T21" fmla="*/ T20 w 1762"/>
                            <a:gd name="T22" fmla="+- 0 593 553"/>
                            <a:gd name="T23" fmla="*/ 593 h 640"/>
                            <a:gd name="T24" fmla="+- 0 11048 9326"/>
                            <a:gd name="T25" fmla="*/ T24 w 1762"/>
                            <a:gd name="T26" fmla="+- 0 574 553"/>
                            <a:gd name="T27" fmla="*/ 574 h 640"/>
                          </a:gdLst>
                          <a:ahLst/>
                          <a:cxnLst>
                            <a:cxn ang="0">
                              <a:pos x="T1" y="T3"/>
                            </a:cxn>
                            <a:cxn ang="0">
                              <a:pos x="T5" y="T7"/>
                            </a:cxn>
                            <a:cxn ang="0">
                              <a:pos x="T9" y="T11"/>
                            </a:cxn>
                            <a:cxn ang="0">
                              <a:pos x="T13" y="T15"/>
                            </a:cxn>
                            <a:cxn ang="0">
                              <a:pos x="T17" y="T19"/>
                            </a:cxn>
                            <a:cxn ang="0">
                              <a:pos x="T21" y="T23"/>
                            </a:cxn>
                            <a:cxn ang="0">
                              <a:pos x="T25" y="T27"/>
                            </a:cxn>
                          </a:cxnLst>
                          <a:rect l="0" t="0" r="r" b="b"/>
                          <a:pathLst>
                            <a:path w="1762" h="640">
                              <a:moveTo>
                                <a:pt x="1722" y="21"/>
                              </a:moveTo>
                              <a:lnTo>
                                <a:pt x="1722" y="621"/>
                              </a:lnTo>
                              <a:lnTo>
                                <a:pt x="1743" y="600"/>
                              </a:lnTo>
                              <a:lnTo>
                                <a:pt x="1762" y="600"/>
                              </a:lnTo>
                              <a:lnTo>
                                <a:pt x="1762" y="40"/>
                              </a:lnTo>
                              <a:lnTo>
                                <a:pt x="1743" y="40"/>
                              </a:lnTo>
                              <a:lnTo>
                                <a:pt x="1722"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a:off x="9326" y="553"/>
                          <a:ext cx="1762" cy="640"/>
                        </a:xfrm>
                        <a:custGeom>
                          <a:avLst/>
                          <a:gdLst>
                            <a:gd name="T0" fmla="+- 0 11088 9326"/>
                            <a:gd name="T1" fmla="*/ T0 w 1762"/>
                            <a:gd name="T2" fmla="+- 0 1153 553"/>
                            <a:gd name="T3" fmla="*/ 1153 h 640"/>
                            <a:gd name="T4" fmla="+- 0 11069 9326"/>
                            <a:gd name="T5" fmla="*/ T4 w 1762"/>
                            <a:gd name="T6" fmla="+- 0 1153 553"/>
                            <a:gd name="T7" fmla="*/ 1153 h 640"/>
                            <a:gd name="T8" fmla="+- 0 11048 9326"/>
                            <a:gd name="T9" fmla="*/ T8 w 1762"/>
                            <a:gd name="T10" fmla="+- 0 1174 553"/>
                            <a:gd name="T11" fmla="*/ 1174 h 640"/>
                            <a:gd name="T12" fmla="+- 0 11088 9326"/>
                            <a:gd name="T13" fmla="*/ T12 w 1762"/>
                            <a:gd name="T14" fmla="+- 0 1174 553"/>
                            <a:gd name="T15" fmla="*/ 1174 h 640"/>
                            <a:gd name="T16" fmla="+- 0 11088 9326"/>
                            <a:gd name="T17" fmla="*/ T16 w 1762"/>
                            <a:gd name="T18" fmla="+- 0 1153 553"/>
                            <a:gd name="T19" fmla="*/ 1153 h 640"/>
                          </a:gdLst>
                          <a:ahLst/>
                          <a:cxnLst>
                            <a:cxn ang="0">
                              <a:pos x="T1" y="T3"/>
                            </a:cxn>
                            <a:cxn ang="0">
                              <a:pos x="T5" y="T7"/>
                            </a:cxn>
                            <a:cxn ang="0">
                              <a:pos x="T9" y="T11"/>
                            </a:cxn>
                            <a:cxn ang="0">
                              <a:pos x="T13" y="T15"/>
                            </a:cxn>
                            <a:cxn ang="0">
                              <a:pos x="T17" y="T19"/>
                            </a:cxn>
                          </a:cxnLst>
                          <a:rect l="0" t="0" r="r" b="b"/>
                          <a:pathLst>
                            <a:path w="1762" h="640">
                              <a:moveTo>
                                <a:pt x="1762" y="600"/>
                              </a:moveTo>
                              <a:lnTo>
                                <a:pt x="1743" y="600"/>
                              </a:lnTo>
                              <a:lnTo>
                                <a:pt x="1722" y="621"/>
                              </a:lnTo>
                              <a:lnTo>
                                <a:pt x="1762" y="621"/>
                              </a:lnTo>
                              <a:lnTo>
                                <a:pt x="1762" y="6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9326" y="553"/>
                          <a:ext cx="1762" cy="640"/>
                        </a:xfrm>
                        <a:custGeom>
                          <a:avLst/>
                          <a:gdLst>
                            <a:gd name="T0" fmla="+- 0 9366 9326"/>
                            <a:gd name="T1" fmla="*/ T0 w 1762"/>
                            <a:gd name="T2" fmla="+- 0 574 553"/>
                            <a:gd name="T3" fmla="*/ 574 h 640"/>
                            <a:gd name="T4" fmla="+- 0 9347 9326"/>
                            <a:gd name="T5" fmla="*/ T4 w 1762"/>
                            <a:gd name="T6" fmla="+- 0 593 553"/>
                            <a:gd name="T7" fmla="*/ 593 h 640"/>
                            <a:gd name="T8" fmla="+- 0 9366 9326"/>
                            <a:gd name="T9" fmla="*/ T8 w 1762"/>
                            <a:gd name="T10" fmla="+- 0 593 553"/>
                            <a:gd name="T11" fmla="*/ 593 h 640"/>
                            <a:gd name="T12" fmla="+- 0 9366 9326"/>
                            <a:gd name="T13" fmla="*/ T12 w 1762"/>
                            <a:gd name="T14" fmla="+- 0 574 553"/>
                            <a:gd name="T15" fmla="*/ 574 h 640"/>
                          </a:gdLst>
                          <a:ahLst/>
                          <a:cxnLst>
                            <a:cxn ang="0">
                              <a:pos x="T1" y="T3"/>
                            </a:cxn>
                            <a:cxn ang="0">
                              <a:pos x="T5" y="T7"/>
                            </a:cxn>
                            <a:cxn ang="0">
                              <a:pos x="T9" y="T11"/>
                            </a:cxn>
                            <a:cxn ang="0">
                              <a:pos x="T13" y="T15"/>
                            </a:cxn>
                          </a:cxnLst>
                          <a:rect l="0" t="0" r="r" b="b"/>
                          <a:pathLst>
                            <a:path w="1762" h="640">
                              <a:moveTo>
                                <a:pt x="40" y="21"/>
                              </a:moveTo>
                              <a:lnTo>
                                <a:pt x="21" y="40"/>
                              </a:lnTo>
                              <a:lnTo>
                                <a:pt x="40" y="40"/>
                              </a:lnTo>
                              <a:lnTo>
                                <a:pt x="40"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
                      <wps:cNvSpPr>
                        <a:spLocks/>
                      </wps:cNvSpPr>
                      <wps:spPr bwMode="auto">
                        <a:xfrm>
                          <a:off x="9326" y="553"/>
                          <a:ext cx="1762" cy="640"/>
                        </a:xfrm>
                        <a:custGeom>
                          <a:avLst/>
                          <a:gdLst>
                            <a:gd name="T0" fmla="+- 0 11048 9326"/>
                            <a:gd name="T1" fmla="*/ T0 w 1762"/>
                            <a:gd name="T2" fmla="+- 0 574 553"/>
                            <a:gd name="T3" fmla="*/ 574 h 640"/>
                            <a:gd name="T4" fmla="+- 0 9366 9326"/>
                            <a:gd name="T5" fmla="*/ T4 w 1762"/>
                            <a:gd name="T6" fmla="+- 0 574 553"/>
                            <a:gd name="T7" fmla="*/ 574 h 640"/>
                            <a:gd name="T8" fmla="+- 0 9366 9326"/>
                            <a:gd name="T9" fmla="*/ T8 w 1762"/>
                            <a:gd name="T10" fmla="+- 0 593 553"/>
                            <a:gd name="T11" fmla="*/ 593 h 640"/>
                            <a:gd name="T12" fmla="+- 0 11048 9326"/>
                            <a:gd name="T13" fmla="*/ T12 w 1762"/>
                            <a:gd name="T14" fmla="+- 0 593 553"/>
                            <a:gd name="T15" fmla="*/ 593 h 640"/>
                            <a:gd name="T16" fmla="+- 0 11048 9326"/>
                            <a:gd name="T17" fmla="*/ T16 w 1762"/>
                            <a:gd name="T18" fmla="+- 0 574 553"/>
                            <a:gd name="T19" fmla="*/ 574 h 640"/>
                          </a:gdLst>
                          <a:ahLst/>
                          <a:cxnLst>
                            <a:cxn ang="0">
                              <a:pos x="T1" y="T3"/>
                            </a:cxn>
                            <a:cxn ang="0">
                              <a:pos x="T5" y="T7"/>
                            </a:cxn>
                            <a:cxn ang="0">
                              <a:pos x="T9" y="T11"/>
                            </a:cxn>
                            <a:cxn ang="0">
                              <a:pos x="T13" y="T15"/>
                            </a:cxn>
                            <a:cxn ang="0">
                              <a:pos x="T17" y="T19"/>
                            </a:cxn>
                          </a:cxnLst>
                          <a:rect l="0" t="0" r="r" b="b"/>
                          <a:pathLst>
                            <a:path w="1762" h="640">
                              <a:moveTo>
                                <a:pt x="1722" y="21"/>
                              </a:moveTo>
                              <a:lnTo>
                                <a:pt x="40" y="21"/>
                              </a:lnTo>
                              <a:lnTo>
                                <a:pt x="40" y="40"/>
                              </a:lnTo>
                              <a:lnTo>
                                <a:pt x="1722" y="40"/>
                              </a:lnTo>
                              <a:lnTo>
                                <a:pt x="1722"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6"/>
                      <wps:cNvSpPr>
                        <a:spLocks/>
                      </wps:cNvSpPr>
                      <wps:spPr bwMode="auto">
                        <a:xfrm>
                          <a:off x="9326" y="553"/>
                          <a:ext cx="1762" cy="640"/>
                        </a:xfrm>
                        <a:custGeom>
                          <a:avLst/>
                          <a:gdLst>
                            <a:gd name="T0" fmla="+- 0 11088 9326"/>
                            <a:gd name="T1" fmla="*/ T0 w 1762"/>
                            <a:gd name="T2" fmla="+- 0 574 553"/>
                            <a:gd name="T3" fmla="*/ 574 h 640"/>
                            <a:gd name="T4" fmla="+- 0 11048 9326"/>
                            <a:gd name="T5" fmla="*/ T4 w 1762"/>
                            <a:gd name="T6" fmla="+- 0 574 553"/>
                            <a:gd name="T7" fmla="*/ 574 h 640"/>
                            <a:gd name="T8" fmla="+- 0 11069 9326"/>
                            <a:gd name="T9" fmla="*/ T8 w 1762"/>
                            <a:gd name="T10" fmla="+- 0 593 553"/>
                            <a:gd name="T11" fmla="*/ 593 h 640"/>
                            <a:gd name="T12" fmla="+- 0 11088 9326"/>
                            <a:gd name="T13" fmla="*/ T12 w 1762"/>
                            <a:gd name="T14" fmla="+- 0 593 553"/>
                            <a:gd name="T15" fmla="*/ 593 h 640"/>
                            <a:gd name="T16" fmla="+- 0 11088 9326"/>
                            <a:gd name="T17" fmla="*/ T16 w 1762"/>
                            <a:gd name="T18" fmla="+- 0 574 553"/>
                            <a:gd name="T19" fmla="*/ 574 h 640"/>
                          </a:gdLst>
                          <a:ahLst/>
                          <a:cxnLst>
                            <a:cxn ang="0">
                              <a:pos x="T1" y="T3"/>
                            </a:cxn>
                            <a:cxn ang="0">
                              <a:pos x="T5" y="T7"/>
                            </a:cxn>
                            <a:cxn ang="0">
                              <a:pos x="T9" y="T11"/>
                            </a:cxn>
                            <a:cxn ang="0">
                              <a:pos x="T13" y="T15"/>
                            </a:cxn>
                            <a:cxn ang="0">
                              <a:pos x="T17" y="T19"/>
                            </a:cxn>
                          </a:cxnLst>
                          <a:rect l="0" t="0" r="r" b="b"/>
                          <a:pathLst>
                            <a:path w="1762" h="640">
                              <a:moveTo>
                                <a:pt x="1762" y="21"/>
                              </a:moveTo>
                              <a:lnTo>
                                <a:pt x="1722" y="21"/>
                              </a:lnTo>
                              <a:lnTo>
                                <a:pt x="1743" y="40"/>
                              </a:lnTo>
                              <a:lnTo>
                                <a:pt x="1762" y="40"/>
                              </a:lnTo>
                              <a:lnTo>
                                <a:pt x="1762"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B0CEB" id="Gruppieren 5" o:spid="_x0000_s1026" style="position:absolute;margin-left:473.05pt;margin-top:0;width:88.1pt;height:32pt;z-index:-251657216;mso-position-horizontal-relative:page;mso-position-vertical:bottom;mso-position-vertical-relative:top-margin-area" coordorigin="9326,553" coordsize="176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">
              <v:shape id="Freeform 13" o:spid="_x0000_s1027" style="position:absolute;left:9326;top:553;width:1762;height:640;visibility:visible;mso-wrap-style:square;v-text-anchor:top" coordsize="176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" path="m1754,l10,,,10,,631r10,9l1754,640r8,-9l1762,621,40,621,21,600r19,l40,40r-19,l40,21r1722,l1762,10,1754,xe" fillcolor="black" stroked="f">
                <v:path arrowok="t" o:connecttype="custom" o:connectlocs="1754,553;10,553;0,563;0,1184;10,1193;1754,1193;1762,1184;1762,1174;40,1174;21,1153;40,1153;40,593;21,593;40,574;1762,574;1762,563;1754,553" o:connectangles="0,0,0,0,0,0,0,0,0,0,0,0,0,0,0,0,0"/>
              </v:shape>
              <v:shape id="Freeform 12" o:spid="_x0000_s1028" style="position:absolute;left:9326;top:553;width:1762;height:640;visibility:visible;mso-wrap-style:square;v-text-anchor:top" coordsize="176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" path="m40,600r-19,l40,621r,-21xe" fillcolor="black" stroked="f">
                <v:path arrowok="t" o:connecttype="custom" o:connectlocs="40,1153;21,1153;40,1174;40,1153" o:connectangles="0,0,0,0"/>
              </v:shape>
              <v:shape id="Freeform 11" o:spid="_x0000_s1029" style="position:absolute;left:9326;top:553;width:1762;height:640;visibility:visible;mso-wrap-style:square;v-text-anchor:top" coordsize="176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" path="m1722,600l40,600r,21l1722,621r,-21xe" fillcolor="black" stroked="f">
                <v:path arrowok="t" o:connecttype="custom" o:connectlocs="1722,1153;40,1153;40,1174;1722,1174;1722,1153" o:connectangles="0,0,0,0,0"/>
              </v:shape>
              <v:shape id="Freeform 10" o:spid="_x0000_s1030" style="position:absolute;left:9326;top:553;width:1762;height:640;visibility:visible;mso-wrap-style:square;v-text-anchor:top" coordsize="176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" path="m1722,21r,600l1743,600r19,l1762,40r-19,l1722,21xe" fillcolor="black" stroked="f">
                <v:path arrowok="t" o:connecttype="custom" o:connectlocs="1722,574;1722,1174;1743,1153;1762,1153;1762,593;1743,593;1722,574" o:connectangles="0,0,0,0,0,0,0"/>
              </v:shape>
              <v:shape id="Freeform 9" o:spid="_x0000_s1031" style="position:absolute;left:9326;top:553;width:1762;height:640;visibility:visible;mso-wrap-style:square;v-text-anchor:top" coordsize="176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" path="m1762,600r-19,l1722,621r40,l1762,600xe" fillcolor="black" stroked="f">
                <v:path arrowok="t" o:connecttype="custom" o:connectlocs="1762,1153;1743,1153;1722,1174;1762,1174;1762,1153" o:connectangles="0,0,0,0,0"/>
              </v:shape>
              <v:shape id="Freeform 8" o:spid="_x0000_s1032" style="position:absolute;left:9326;top:553;width:1762;height:640;visibility:visible;mso-wrap-style:square;v-text-anchor:top" coordsize="176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" path="m40,21l21,40r19,l40,21xe" fillcolor="black" stroked="f">
                <v:path arrowok="t" o:connecttype="custom" o:connectlocs="40,574;21,593;40,593;40,574" o:connectangles="0,0,0,0"/>
              </v:shape>
              <v:shape id="Freeform 7" o:spid="_x0000_s1033" style="position:absolute;left:9326;top:553;width:1762;height:640;visibility:visible;mso-wrap-style:square;v-text-anchor:top" coordsize="176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" path="m1722,21l40,21r,19l1722,40r,-19xe" fillcolor="black" stroked="f">
                <v:path arrowok="t" o:connecttype="custom" o:connectlocs="1722,574;40,574;40,593;1722,593;1722,574" o:connectangles="0,0,0,0,0"/>
              </v:shape>
              <v:shape id="Freeform 6" o:spid="_x0000_s1034" style="position:absolute;left:9326;top:553;width:1762;height:640;visibility:visible;mso-wrap-style:square;v-text-anchor:top" coordsize="176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" path="m1762,21r-40,l1743,40r19,l1762,21xe" fillcolor="black" stroked="f">
                <v:path arrowok="t" o:connecttype="custom" o:connectlocs="1762,574;1722,574;1743,593;1762,593;1762,574" o:connectangles="0,0,0,0,0"/>
              </v:shape>
              <w10:wrap anchorx="page" anchory="margin"/>
            </v:group>
          </w:pict>
        </mc:Fallback>
      </mc:AlternateContent>
    </w:r>
    <w:r>
      <w:rPr>
        <w:noProof/>
        <w:lang w:eastAsia="de-DE"/>
      </w:rPr>
      <w:drawing>
        <wp:anchor distT="0" distB="0" distL="114300" distR="114300" simplePos="0" relativeHeight="251660288" behindDoc="1" locked="0" layoutInCell="1" allowOverlap="1" wp14:anchorId="0C19B2AB" wp14:editId="50E813B3">
          <wp:simplePos x="0" y="0"/>
          <wp:positionH relativeFrom="page">
            <wp:posOffset>837900</wp:posOffset>
          </wp:positionH>
          <wp:positionV relativeFrom="page">
            <wp:posOffset>456937</wp:posOffset>
          </wp:positionV>
          <wp:extent cx="853440" cy="332105"/>
          <wp:effectExtent l="0" t="0" r="381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7063" w:rsidRDefault="00C87063">
    <w:pPr>
      <w:pStyle w:val="Kopfzeile"/>
    </w:pPr>
    <w:r>
      <w:rPr>
        <w:noProof/>
        <w:lang w:eastAsia="de-DE"/>
      </w:rPr>
      <mc:AlternateContent>
        <mc:Choice Requires="wps">
          <w:drawing>
            <wp:anchor distT="0" distB="0" distL="114300" distR="114300" simplePos="0" relativeHeight="251661312" behindDoc="1" locked="0" layoutInCell="1" allowOverlap="1" wp14:anchorId="4733310D" wp14:editId="11ED89D4">
              <wp:simplePos x="0" y="0"/>
              <wp:positionH relativeFrom="page">
                <wp:posOffset>6211874</wp:posOffset>
              </wp:positionH>
              <wp:positionV relativeFrom="page">
                <wp:posOffset>600585</wp:posOffset>
              </wp:positionV>
              <wp:extent cx="837127" cy="203200"/>
              <wp:effectExtent l="0" t="0" r="1270" b="635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127"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063" w:rsidRPr="001107E9" w:rsidRDefault="00C87063" w:rsidP="00E205CD">
                          <w:pPr>
                            <w:spacing w:line="309" w:lineRule="exact"/>
                            <w:ind w:left="20"/>
                            <w:rPr>
                              <w:rFonts w:cstheme="minorHAnsi"/>
                              <w:sz w:val="28"/>
                              <w:szCs w:val="28"/>
                            </w:rPr>
                          </w:pPr>
                          <w:r w:rsidRPr="001107E9">
                            <w:rPr>
                              <w:rFonts w:cstheme="minorHAnsi"/>
                              <w:sz w:val="28"/>
                            </w:rPr>
                            <w:t>Paper</w:t>
                          </w:r>
                          <w:r w:rsidRPr="001107E9">
                            <w:rPr>
                              <w:rFonts w:cstheme="minorHAnsi"/>
                              <w:spacing w:val="-11"/>
                              <w:sz w:val="28"/>
                            </w:rPr>
                            <w:t xml:space="preserve"> </w:t>
                          </w:r>
                          <w:r>
                            <w:rPr>
                              <w:rFonts w:cstheme="minorHAnsi"/>
                              <w:spacing w:val="-11"/>
                              <w:sz w:val="28"/>
                            </w:rPr>
                            <w:t>02a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3310D" id="_x0000_t202" coordsize="21600,21600" o:spt="202" path="m,l,21600r21600,l21600,xe">
              <v:stroke joinstyle="miter"/>
              <v:path gradientshapeok="t" o:connecttype="rect"/>
            </v:shapetype>
            <v:shape id="Textfeld 3" o:spid="_x0000_s1027" type="#_x0000_t202" style="position:absolute;margin-left:489.1pt;margin-top:47.3pt;width:65.9pt;height:1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" filled="f" stroked="f">
              <v:textbox inset="0,0,0,0">
                <w:txbxContent>
                  <w:p w:rsidR="00C87063" w:rsidRPr="001107E9" w:rsidRDefault="00C87063" w:rsidP="00E205CD">
                    <w:pPr>
                      <w:spacing w:line="309" w:lineRule="exact"/>
                      <w:ind w:left="20"/>
                      <w:rPr>
                        <w:rFonts w:cstheme="minorHAnsi"/>
                        <w:sz w:val="28"/>
                        <w:szCs w:val="28"/>
                      </w:rPr>
                    </w:pPr>
                    <w:r w:rsidRPr="001107E9">
                      <w:rPr>
                        <w:rFonts w:cstheme="minorHAnsi"/>
                        <w:sz w:val="28"/>
                      </w:rPr>
                      <w:t>Paper</w:t>
                    </w:r>
                    <w:r w:rsidRPr="001107E9">
                      <w:rPr>
                        <w:rFonts w:cstheme="minorHAnsi"/>
                        <w:spacing w:val="-11"/>
                        <w:sz w:val="28"/>
                      </w:rPr>
                      <w:t xml:space="preserve"> </w:t>
                    </w:r>
                    <w:r>
                      <w:rPr>
                        <w:rFonts w:cstheme="minorHAnsi"/>
                        <w:spacing w:val="-11"/>
                        <w:sz w:val="28"/>
                      </w:rPr>
                      <w:t>02a</w:t>
                    </w:r>
                  </w:p>
                </w:txbxContent>
              </v:textbox>
              <w10:wrap anchorx="page" anchory="page"/>
            </v:shape>
          </w:pict>
        </mc:Fallback>
      </mc:AlternateContent>
    </w:r>
    <w:r>
      <w:rPr>
        <w:noProof/>
        <w:lang w:eastAsia="de-DE"/>
      </w:rPr>
      <mc:AlternateContent>
        <mc:Choice Requires="wps">
          <w:drawing>
            <wp:anchor distT="0" distB="0" distL="114300" distR="114300" simplePos="0" relativeHeight="251662336" behindDoc="1" locked="0" layoutInCell="1" allowOverlap="1" wp14:anchorId="314C5246" wp14:editId="57FD06F8">
              <wp:simplePos x="0" y="0"/>
              <wp:positionH relativeFrom="page">
                <wp:posOffset>1774310</wp:posOffset>
              </wp:positionH>
              <wp:positionV relativeFrom="page">
                <wp:posOffset>634233</wp:posOffset>
              </wp:positionV>
              <wp:extent cx="3375660" cy="190500"/>
              <wp:effectExtent l="0" t="0" r="1524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063" w:rsidRDefault="00C87063" w:rsidP="00E205CD">
                          <w:r>
                            <w:t>Executive</w:t>
                          </w:r>
                          <w:r>
                            <w:rPr>
                              <w:spacing w:val="-5"/>
                            </w:rPr>
                            <w:t xml:space="preserve"> </w:t>
                          </w:r>
                          <w:proofErr w:type="spellStart"/>
                          <w:r>
                            <w:t>Committee</w:t>
                          </w:r>
                          <w:proofErr w:type="spellEnd"/>
                          <w:r>
                            <w:rPr>
                              <w:spacing w:val="-4"/>
                            </w:rPr>
                            <w:t xml:space="preserve"> </w:t>
                          </w:r>
                          <w:r>
                            <w:t>Meeting</w:t>
                          </w:r>
                          <w:r>
                            <w:rPr>
                              <w:spacing w:val="-4"/>
                            </w:rPr>
                            <w:t xml:space="preserve"> </w:t>
                          </w:r>
                          <w:r>
                            <w:t>–</w:t>
                          </w:r>
                          <w:r>
                            <w:rPr>
                              <w:spacing w:val="-8"/>
                            </w:rPr>
                            <w:t xml:space="preserve"> </w:t>
                          </w:r>
                          <w:r>
                            <w:t xml:space="preserve">5 </w:t>
                          </w:r>
                          <w:proofErr w:type="spellStart"/>
                          <w:r>
                            <w:t>February</w:t>
                          </w:r>
                          <w:proofErr w:type="spellEnd"/>
                          <w:r>
                            <w:t xml:space="preserve">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C5246" id="Textfeld 2" o:spid="_x0000_s1028" type="#_x0000_t202" style="position:absolute;margin-left:139.7pt;margin-top:49.95pt;width:265.8pt;height: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" filled="f" stroked="f">
              <v:textbox inset="0,0,0,0">
                <w:txbxContent>
                  <w:p w:rsidR="00C87063" w:rsidRDefault="00C87063" w:rsidP="00E205CD">
                    <w:r>
                      <w:t>Executive</w:t>
                    </w:r>
                    <w:r>
                      <w:rPr>
                        <w:spacing w:val="-5"/>
                      </w:rPr>
                      <w:t xml:space="preserve"> </w:t>
                    </w:r>
                    <w:proofErr w:type="spellStart"/>
                    <w:r>
                      <w:t>Committee</w:t>
                    </w:r>
                    <w:proofErr w:type="spellEnd"/>
                    <w:r>
                      <w:rPr>
                        <w:spacing w:val="-4"/>
                      </w:rPr>
                      <w:t xml:space="preserve"> </w:t>
                    </w:r>
                    <w:r>
                      <w:t>Meeting</w:t>
                    </w:r>
                    <w:r>
                      <w:rPr>
                        <w:spacing w:val="-4"/>
                      </w:rPr>
                      <w:t xml:space="preserve"> </w:t>
                    </w:r>
                    <w:r>
                      <w:t>–</w:t>
                    </w:r>
                    <w:r>
                      <w:rPr>
                        <w:spacing w:val="-8"/>
                      </w:rPr>
                      <w:t xml:space="preserve"> </w:t>
                    </w:r>
                    <w:r>
                      <w:t xml:space="preserve">5 </w:t>
                    </w:r>
                    <w:proofErr w:type="spellStart"/>
                    <w:r>
                      <w:t>February</w:t>
                    </w:r>
                    <w:proofErr w:type="spellEnd"/>
                    <w: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0FCB"/>
    <w:multiLevelType w:val="hybridMultilevel"/>
    <w:tmpl w:val="4D422F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8F3069"/>
    <w:multiLevelType w:val="hybridMultilevel"/>
    <w:tmpl w:val="DD20D69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9A315A"/>
    <w:multiLevelType w:val="hybridMultilevel"/>
    <w:tmpl w:val="7B5C0000"/>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3991229A"/>
    <w:multiLevelType w:val="multilevel"/>
    <w:tmpl w:val="69264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9F7416"/>
    <w:multiLevelType w:val="hybridMultilevel"/>
    <w:tmpl w:val="8CF6413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849637D"/>
    <w:multiLevelType w:val="hybridMultilevel"/>
    <w:tmpl w:val="8CF6413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D4812F7"/>
    <w:multiLevelType w:val="hybridMultilevel"/>
    <w:tmpl w:val="645C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8E0BC1"/>
    <w:multiLevelType w:val="hybridMultilevel"/>
    <w:tmpl w:val="428C6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A23244"/>
    <w:multiLevelType w:val="hybridMultilevel"/>
    <w:tmpl w:val="4D422F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47367EF"/>
    <w:multiLevelType w:val="hybridMultilevel"/>
    <w:tmpl w:val="3C561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1348E9"/>
    <w:multiLevelType w:val="hybridMultilevel"/>
    <w:tmpl w:val="3ED84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1F34368"/>
    <w:multiLevelType w:val="hybridMultilevel"/>
    <w:tmpl w:val="1FE63C4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AA73912"/>
    <w:multiLevelType w:val="hybridMultilevel"/>
    <w:tmpl w:val="26D6600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8"/>
  </w:num>
  <w:num w:numId="5">
    <w:abstractNumId w:val="0"/>
  </w:num>
  <w:num w:numId="6">
    <w:abstractNumId w:val="9"/>
  </w:num>
  <w:num w:numId="7">
    <w:abstractNumId w:val="10"/>
  </w:num>
  <w:num w:numId="8">
    <w:abstractNumId w:val="1"/>
  </w:num>
  <w:num w:numId="9">
    <w:abstractNumId w:val="3"/>
  </w:num>
  <w:num w:numId="10">
    <w:abstractNumId w:val="11"/>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655"/>
    <w:rsid w:val="00004337"/>
    <w:rsid w:val="00024DFE"/>
    <w:rsid w:val="00047CB9"/>
    <w:rsid w:val="00055D8C"/>
    <w:rsid w:val="000E7CE0"/>
    <w:rsid w:val="001379E2"/>
    <w:rsid w:val="00141241"/>
    <w:rsid w:val="001741A3"/>
    <w:rsid w:val="001D14DA"/>
    <w:rsid w:val="001E371B"/>
    <w:rsid w:val="002205D8"/>
    <w:rsid w:val="00255D54"/>
    <w:rsid w:val="00256177"/>
    <w:rsid w:val="00273344"/>
    <w:rsid w:val="002D27D3"/>
    <w:rsid w:val="00313631"/>
    <w:rsid w:val="003F332E"/>
    <w:rsid w:val="00447655"/>
    <w:rsid w:val="004927B4"/>
    <w:rsid w:val="00501641"/>
    <w:rsid w:val="00527CCA"/>
    <w:rsid w:val="00532FD7"/>
    <w:rsid w:val="005969FA"/>
    <w:rsid w:val="005A7E13"/>
    <w:rsid w:val="005D10C0"/>
    <w:rsid w:val="005E385F"/>
    <w:rsid w:val="005F522C"/>
    <w:rsid w:val="006218D4"/>
    <w:rsid w:val="00663012"/>
    <w:rsid w:val="00666B42"/>
    <w:rsid w:val="006738FC"/>
    <w:rsid w:val="006C21DA"/>
    <w:rsid w:val="007035DD"/>
    <w:rsid w:val="00711484"/>
    <w:rsid w:val="00745798"/>
    <w:rsid w:val="007C35D6"/>
    <w:rsid w:val="007E07BB"/>
    <w:rsid w:val="00813F0E"/>
    <w:rsid w:val="00831AA1"/>
    <w:rsid w:val="008711A9"/>
    <w:rsid w:val="00896194"/>
    <w:rsid w:val="008B7448"/>
    <w:rsid w:val="008C1BA3"/>
    <w:rsid w:val="0094700F"/>
    <w:rsid w:val="009E41E2"/>
    <w:rsid w:val="009F5361"/>
    <w:rsid w:val="00AC0715"/>
    <w:rsid w:val="00AD750E"/>
    <w:rsid w:val="00B05D7F"/>
    <w:rsid w:val="00B24677"/>
    <w:rsid w:val="00B34F81"/>
    <w:rsid w:val="00BC6287"/>
    <w:rsid w:val="00BF4A68"/>
    <w:rsid w:val="00C15DB0"/>
    <w:rsid w:val="00C40BBE"/>
    <w:rsid w:val="00C87063"/>
    <w:rsid w:val="00CD40FB"/>
    <w:rsid w:val="00CF3381"/>
    <w:rsid w:val="00D3564D"/>
    <w:rsid w:val="00D53E50"/>
    <w:rsid w:val="00DC2423"/>
    <w:rsid w:val="00DD1D2D"/>
    <w:rsid w:val="00DD7D6E"/>
    <w:rsid w:val="00DE2E1C"/>
    <w:rsid w:val="00E205CD"/>
    <w:rsid w:val="00EC588A"/>
    <w:rsid w:val="00F23A90"/>
    <w:rsid w:val="00F732F5"/>
    <w:rsid w:val="00F91F0F"/>
    <w:rsid w:val="00FE2DBD"/>
    <w:rsid w:val="00FF58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07B8A7"/>
  <w15:chartTrackingRefBased/>
  <w15:docId w15:val="{64FCE294-9DBB-4C8A-ADE4-60ED3BB7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05D8"/>
  </w:style>
  <w:style w:type="paragraph" w:styleId="berschrift1">
    <w:name w:val="heading 1"/>
    <w:basedOn w:val="Standard"/>
    <w:next w:val="Standard"/>
    <w:link w:val="berschrift1Zchn"/>
    <w:uiPriority w:val="9"/>
    <w:qFormat/>
    <w:rsid w:val="00527C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527C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3136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1E371B"/>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C21DA"/>
    <w:pPr>
      <w:autoSpaceDE w:val="0"/>
      <w:autoSpaceDN w:val="0"/>
      <w:adjustRightInd w:val="0"/>
      <w:spacing w:after="0" w:line="240" w:lineRule="auto"/>
    </w:pPr>
    <w:rPr>
      <w:rFonts w:ascii="Univers" w:hAnsi="Univers" w:cs="Univers"/>
      <w:color w:val="000000"/>
      <w:sz w:val="24"/>
      <w:szCs w:val="24"/>
    </w:rPr>
  </w:style>
  <w:style w:type="character" w:customStyle="1" w:styleId="berschrift1Zchn">
    <w:name w:val="Überschrift 1 Zchn"/>
    <w:basedOn w:val="Absatz-Standardschriftart"/>
    <w:link w:val="berschrift1"/>
    <w:uiPriority w:val="9"/>
    <w:rsid w:val="00527CCA"/>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527CCA"/>
    <w:rPr>
      <w:rFonts w:asciiTheme="majorHAnsi" w:eastAsiaTheme="majorEastAsia" w:hAnsiTheme="majorHAnsi" w:cstheme="majorBidi"/>
      <w:color w:val="2E74B5" w:themeColor="accent1" w:themeShade="BF"/>
      <w:sz w:val="26"/>
      <w:szCs w:val="26"/>
    </w:rPr>
  </w:style>
  <w:style w:type="paragraph" w:styleId="Listenabsatz">
    <w:name w:val="List Paragraph"/>
    <w:basedOn w:val="Standard"/>
    <w:uiPriority w:val="34"/>
    <w:qFormat/>
    <w:rsid w:val="00527CCA"/>
    <w:pPr>
      <w:ind w:left="720"/>
      <w:contextualSpacing/>
    </w:pPr>
  </w:style>
  <w:style w:type="paragraph" w:styleId="Kopfzeile">
    <w:name w:val="header"/>
    <w:basedOn w:val="Standard"/>
    <w:link w:val="KopfzeileZchn"/>
    <w:uiPriority w:val="99"/>
    <w:unhideWhenUsed/>
    <w:rsid w:val="00E205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05CD"/>
  </w:style>
  <w:style w:type="paragraph" w:styleId="Fuzeile">
    <w:name w:val="footer"/>
    <w:basedOn w:val="Standard"/>
    <w:link w:val="FuzeileZchn"/>
    <w:uiPriority w:val="99"/>
    <w:unhideWhenUsed/>
    <w:rsid w:val="00E205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05CD"/>
  </w:style>
  <w:style w:type="paragraph" w:styleId="KeinLeerraum">
    <w:name w:val="No Spacing"/>
    <w:uiPriority w:val="1"/>
    <w:qFormat/>
    <w:rsid w:val="003F332E"/>
    <w:pPr>
      <w:spacing w:after="0" w:line="240" w:lineRule="auto"/>
    </w:pPr>
    <w:rPr>
      <w:lang w:val="en-GB"/>
    </w:rPr>
  </w:style>
  <w:style w:type="paragraph" w:styleId="Sprechblasentext">
    <w:name w:val="Balloon Text"/>
    <w:basedOn w:val="Standard"/>
    <w:link w:val="SprechblasentextZchn"/>
    <w:uiPriority w:val="99"/>
    <w:semiHidden/>
    <w:unhideWhenUsed/>
    <w:rsid w:val="007C35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35D6"/>
    <w:rPr>
      <w:rFonts w:ascii="Segoe UI" w:hAnsi="Segoe UI" w:cs="Segoe UI"/>
      <w:sz w:val="18"/>
      <w:szCs w:val="18"/>
    </w:rPr>
  </w:style>
  <w:style w:type="character" w:customStyle="1" w:styleId="berschrift3Zchn">
    <w:name w:val="Überschrift 3 Zchn"/>
    <w:basedOn w:val="Absatz-Standardschriftart"/>
    <w:link w:val="berschrift3"/>
    <w:uiPriority w:val="9"/>
    <w:rsid w:val="00313631"/>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1E371B"/>
    <w:rPr>
      <w:rFonts w:asciiTheme="majorHAnsi" w:eastAsiaTheme="majorEastAsia" w:hAnsiTheme="majorHAnsi" w:cstheme="majorBidi"/>
      <w:i/>
      <w:iCs/>
      <w:color w:val="2E74B5" w:themeColor="accent1" w:themeShade="BF"/>
      <w:sz w:val="20"/>
      <w:szCs w:val="20"/>
      <w:lang w:val="fr-FR" w:eastAsia="fr-FR"/>
    </w:rPr>
  </w:style>
  <w:style w:type="character" w:styleId="Hyperlink">
    <w:name w:val="Hyperlink"/>
    <w:basedOn w:val="Absatz-Standardschriftart"/>
    <w:uiPriority w:val="99"/>
    <w:semiHidden/>
    <w:unhideWhenUsed/>
    <w:rsid w:val="001E371B"/>
    <w:rPr>
      <w:color w:val="0563C1"/>
      <w:u w:val="single"/>
    </w:rPr>
  </w:style>
  <w:style w:type="table" w:styleId="Tabellenraster">
    <w:name w:val="Table Grid"/>
    <w:basedOn w:val="NormaleTabelle"/>
    <w:uiPriority w:val="39"/>
    <w:rsid w:val="002D2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1379E2"/>
    <w:rPr>
      <w:color w:val="954F72" w:themeColor="followedHyperlink"/>
      <w:u w:val="single"/>
    </w:rPr>
  </w:style>
  <w:style w:type="paragraph" w:styleId="StandardWeb">
    <w:name w:val="Normal (Web)"/>
    <w:basedOn w:val="Standard"/>
    <w:uiPriority w:val="99"/>
    <w:semiHidden/>
    <w:unhideWhenUsed/>
    <w:rsid w:val="00DD1D2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Fett">
    <w:name w:val="Strong"/>
    <w:basedOn w:val="Absatz-Standardschriftart"/>
    <w:uiPriority w:val="22"/>
    <w:qFormat/>
    <w:rsid w:val="00DD1D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43576">
      <w:bodyDiv w:val="1"/>
      <w:marLeft w:val="0"/>
      <w:marRight w:val="0"/>
      <w:marTop w:val="0"/>
      <w:marBottom w:val="0"/>
      <w:divBdr>
        <w:top w:val="none" w:sz="0" w:space="0" w:color="auto"/>
        <w:left w:val="none" w:sz="0" w:space="0" w:color="auto"/>
        <w:bottom w:val="none" w:sz="0" w:space="0" w:color="auto"/>
        <w:right w:val="none" w:sz="0" w:space="0" w:color="auto"/>
      </w:divBdr>
    </w:div>
    <w:div w:id="12803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13D80-3507-4C4B-BBE5-6F7C8E2D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BA7C3C44.dotm</Template>
  <TotalTime>0</TotalTime>
  <Pages>5</Pages>
  <Words>916</Words>
  <Characters>5771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Deutsche Nationalbibliothek</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Oehlschlaeger, Susanne</dc:creator>
  <cp:keywords/>
  <dc:description/>
  <cp:lastModifiedBy>Oehlschlaeger, Susanne</cp:lastModifiedBy>
  <cp:revision>6</cp:revision>
  <cp:lastPrinted>2023-01-03T11:25:00Z</cp:lastPrinted>
  <dcterms:created xsi:type="dcterms:W3CDTF">2024-01-29T14:55:00Z</dcterms:created>
  <dcterms:modified xsi:type="dcterms:W3CDTF">2024-01-29T15:35:00Z</dcterms:modified>
</cp:coreProperties>
</file>